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EF2" w:rsidRPr="00477EF2" w:rsidRDefault="00477EF2" w:rsidP="00477EF2">
      <w:pPr>
        <w:spacing w:line="360" w:lineRule="auto"/>
        <w:ind w:firstLineChars="750" w:firstLine="2259"/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</w:pPr>
      <w:bookmarkStart w:id="0" w:name="_GoBack"/>
      <w:bookmarkEnd w:id="0"/>
      <w:r w:rsidRPr="00477EF2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班级</w:t>
      </w:r>
      <w:r w:rsidRPr="00477EF2"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  <w:t>风采展示材料上传</w:t>
      </w:r>
      <w:r w:rsidRPr="00477EF2"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方法</w:t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color w:val="FF0000"/>
          <w:sz w:val="24"/>
        </w:rPr>
        <w:t>（1）申请加入</w:t>
      </w:r>
      <w:r>
        <w:rPr>
          <w:rFonts w:ascii="仿宋" w:eastAsia="仿宋" w:hAnsi="仿宋"/>
          <w:color w:val="FF0000"/>
          <w:sz w:val="24"/>
        </w:rPr>
        <w:t>易班班级：</w:t>
      </w:r>
      <w:r>
        <w:rPr>
          <w:rFonts w:ascii="仿宋" w:eastAsia="仿宋" w:hAnsi="仿宋" w:hint="eastAsia"/>
          <w:color w:val="FF0000"/>
          <w:sz w:val="24"/>
        </w:rPr>
        <w:t>班级→学工部→</w:t>
      </w:r>
      <w:r w:rsidRPr="00D52E01">
        <w:rPr>
          <w:rFonts w:ascii="仿宋" w:eastAsia="仿宋" w:hAnsi="仿宋" w:hint="eastAsia"/>
          <w:color w:val="FF0000"/>
          <w:sz w:val="24"/>
        </w:rPr>
        <w:t>文明班级申报材料</w:t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drawing>
          <wp:inline distT="0" distB="0" distL="0" distR="0" wp14:anchorId="43E7BDB3" wp14:editId="2C655FAF">
            <wp:extent cx="5104821" cy="2409825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5004" cy="2414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color w:val="FF0000"/>
          <w:sz w:val="24"/>
        </w:rPr>
        <w:t>（2</w:t>
      </w:r>
      <w:r>
        <w:rPr>
          <w:rFonts w:ascii="仿宋" w:eastAsia="仿宋" w:hAnsi="仿宋"/>
          <w:color w:val="FF0000"/>
          <w:sz w:val="24"/>
        </w:rPr>
        <w:t>）</w:t>
      </w:r>
      <w:r>
        <w:rPr>
          <w:rFonts w:ascii="仿宋" w:eastAsia="仿宋" w:hAnsi="仿宋" w:hint="eastAsia"/>
          <w:color w:val="FF0000"/>
          <w:sz w:val="24"/>
        </w:rPr>
        <w:t>点击</w:t>
      </w:r>
      <w:r>
        <w:rPr>
          <w:rFonts w:ascii="仿宋" w:eastAsia="仿宋" w:hAnsi="仿宋"/>
          <w:color w:val="FF0000"/>
          <w:sz w:val="24"/>
        </w:rPr>
        <w:t>右</w:t>
      </w:r>
      <w:r>
        <w:rPr>
          <w:rFonts w:ascii="仿宋" w:eastAsia="仿宋" w:hAnsi="仿宋" w:hint="eastAsia"/>
          <w:color w:val="FF0000"/>
          <w:sz w:val="24"/>
        </w:rPr>
        <w:t>上角</w:t>
      </w:r>
      <w:r>
        <w:rPr>
          <w:rFonts w:ascii="仿宋" w:eastAsia="仿宋" w:hAnsi="仿宋"/>
          <w:color w:val="FF0000"/>
          <w:sz w:val="24"/>
        </w:rPr>
        <w:t>头像，</w:t>
      </w:r>
      <w:r>
        <w:rPr>
          <w:rFonts w:ascii="仿宋" w:eastAsia="仿宋" w:hAnsi="仿宋" w:hint="eastAsia"/>
          <w:color w:val="FF0000"/>
          <w:sz w:val="24"/>
        </w:rPr>
        <w:t>进入</w:t>
      </w:r>
      <w:r>
        <w:rPr>
          <w:rFonts w:ascii="仿宋" w:eastAsia="仿宋" w:hAnsi="仿宋"/>
          <w:color w:val="FF0000"/>
          <w:sz w:val="24"/>
        </w:rPr>
        <w:t>本人</w:t>
      </w:r>
      <w:r>
        <w:rPr>
          <w:rFonts w:ascii="仿宋" w:eastAsia="仿宋" w:hAnsi="仿宋" w:hint="eastAsia"/>
          <w:color w:val="FF0000"/>
          <w:sz w:val="24"/>
        </w:rPr>
        <w:t>主页，</w:t>
      </w:r>
      <w:r>
        <w:rPr>
          <w:rFonts w:ascii="仿宋" w:eastAsia="仿宋" w:hAnsi="仿宋"/>
          <w:color w:val="FF0000"/>
          <w:sz w:val="24"/>
        </w:rPr>
        <w:t>点击</w:t>
      </w:r>
      <w:r>
        <w:rPr>
          <w:rFonts w:ascii="仿宋" w:eastAsia="仿宋" w:hAnsi="仿宋" w:hint="eastAsia"/>
          <w:color w:val="FF0000"/>
          <w:sz w:val="24"/>
        </w:rPr>
        <w:t>资料库→查看更多</w:t>
      </w:r>
      <w:r>
        <w:rPr>
          <w:rFonts w:ascii="仿宋" w:eastAsia="仿宋" w:hAnsi="仿宋"/>
          <w:color w:val="FF0000"/>
          <w:sz w:val="24"/>
        </w:rPr>
        <w:t>共享给我，进入</w:t>
      </w:r>
      <w:r>
        <w:rPr>
          <w:rFonts w:ascii="仿宋" w:eastAsia="仿宋" w:hAnsi="仿宋" w:hint="eastAsia"/>
          <w:color w:val="FF0000"/>
          <w:sz w:val="24"/>
        </w:rPr>
        <w:t>本人易班</w:t>
      </w:r>
      <w:r>
        <w:rPr>
          <w:rFonts w:ascii="仿宋" w:eastAsia="仿宋" w:hAnsi="仿宋"/>
          <w:color w:val="FF0000"/>
          <w:sz w:val="24"/>
        </w:rPr>
        <w:t>网盘</w:t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drawing>
          <wp:inline distT="0" distB="0" distL="0" distR="0" wp14:anchorId="48148661" wp14:editId="56740DDB">
            <wp:extent cx="5274310" cy="3752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drawing>
          <wp:inline distT="0" distB="0" distL="0" distR="0" wp14:anchorId="3D446380" wp14:editId="03A9F048">
            <wp:extent cx="5274310" cy="9144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drawing>
          <wp:inline distT="0" distB="0" distL="0" distR="0" wp14:anchorId="2973B846" wp14:editId="57711F28">
            <wp:extent cx="5274310" cy="11563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color w:val="FF0000"/>
          <w:sz w:val="24"/>
        </w:rPr>
        <w:t>（3</w:t>
      </w:r>
      <w:r>
        <w:rPr>
          <w:rFonts w:ascii="仿宋" w:eastAsia="仿宋" w:hAnsi="仿宋"/>
          <w:color w:val="FF0000"/>
          <w:sz w:val="24"/>
        </w:rPr>
        <w:t>）</w:t>
      </w:r>
      <w:r>
        <w:rPr>
          <w:rFonts w:ascii="仿宋" w:eastAsia="仿宋" w:hAnsi="仿宋" w:hint="eastAsia"/>
          <w:color w:val="FF0000"/>
          <w:sz w:val="24"/>
        </w:rPr>
        <w:t>新建</w:t>
      </w:r>
      <w:r>
        <w:rPr>
          <w:rFonts w:ascii="仿宋" w:eastAsia="仿宋" w:hAnsi="仿宋"/>
          <w:color w:val="FF0000"/>
          <w:sz w:val="24"/>
        </w:rPr>
        <w:t>名为“2014</w:t>
      </w:r>
      <w:r>
        <w:rPr>
          <w:rFonts w:ascii="仿宋" w:eastAsia="仿宋" w:hAnsi="仿宋" w:hint="eastAsia"/>
          <w:color w:val="FF0000"/>
          <w:sz w:val="24"/>
        </w:rPr>
        <w:t>年STIEI文明班级</w:t>
      </w:r>
      <w:r>
        <w:rPr>
          <w:rFonts w:ascii="仿宋" w:eastAsia="仿宋" w:hAnsi="仿宋"/>
          <w:color w:val="FF0000"/>
          <w:sz w:val="24"/>
        </w:rPr>
        <w:t>申报材料”的文件夹</w:t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drawing>
          <wp:inline distT="0" distB="0" distL="0" distR="0" wp14:anchorId="29C5378C" wp14:editId="0DF0AC8F">
            <wp:extent cx="5274310" cy="10858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lastRenderedPageBreak/>
        <w:drawing>
          <wp:inline distT="0" distB="0" distL="0" distR="0" wp14:anchorId="6518B45A" wp14:editId="7FCBC8B1">
            <wp:extent cx="5274310" cy="203200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drawing>
          <wp:inline distT="0" distB="0" distL="0" distR="0" wp14:anchorId="47DF3300" wp14:editId="58B454D9">
            <wp:extent cx="2531534" cy="32194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5655" cy="322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color w:val="FF0000"/>
          <w:sz w:val="24"/>
        </w:rPr>
        <w:t>（4</w:t>
      </w:r>
      <w:r>
        <w:rPr>
          <w:rFonts w:ascii="仿宋" w:eastAsia="仿宋" w:hAnsi="仿宋"/>
          <w:color w:val="FF0000"/>
          <w:sz w:val="24"/>
        </w:rPr>
        <w:t>）</w:t>
      </w:r>
      <w:r>
        <w:rPr>
          <w:rFonts w:ascii="仿宋" w:eastAsia="仿宋" w:hAnsi="仿宋" w:hint="eastAsia"/>
          <w:color w:val="FF0000"/>
          <w:sz w:val="24"/>
        </w:rPr>
        <w:t>建立名为</w:t>
      </w:r>
      <w:r w:rsidRPr="0000483D">
        <w:rPr>
          <w:rFonts w:ascii="仿宋" w:eastAsia="仿宋" w:hAnsi="仿宋"/>
          <w:color w:val="FF0000"/>
          <w:sz w:val="24"/>
        </w:rPr>
        <w:t xml:space="preserve">“ </w:t>
      </w:r>
      <w:r w:rsidRPr="0000483D">
        <w:rPr>
          <w:rFonts w:ascii="仿宋" w:eastAsia="仿宋" w:hAnsi="仿宋" w:hint="eastAsia"/>
          <w:color w:val="FF0000"/>
          <w:sz w:val="24"/>
        </w:rPr>
        <w:t>xx</w:t>
      </w:r>
      <w:r w:rsidRPr="0000483D">
        <w:rPr>
          <w:rFonts w:ascii="仿宋" w:eastAsia="仿宋" w:hAnsi="仿宋"/>
          <w:color w:val="FF0000"/>
          <w:sz w:val="24"/>
        </w:rPr>
        <w:t>级</w:t>
      </w:r>
      <w:r w:rsidRPr="0000483D">
        <w:rPr>
          <w:rFonts w:ascii="仿宋" w:eastAsia="仿宋" w:hAnsi="仿宋" w:hint="eastAsia"/>
          <w:color w:val="FF0000"/>
          <w:sz w:val="24"/>
        </w:rPr>
        <w:t>xx系</w:t>
      </w:r>
      <w:r w:rsidRPr="0000483D">
        <w:rPr>
          <w:rFonts w:ascii="仿宋" w:eastAsia="仿宋" w:hAnsi="仿宋"/>
          <w:color w:val="FF0000"/>
          <w:sz w:val="24"/>
        </w:rPr>
        <w:t>xx</w:t>
      </w:r>
      <w:r w:rsidRPr="0000483D">
        <w:rPr>
          <w:rFonts w:ascii="仿宋" w:eastAsia="仿宋" w:hAnsi="仿宋" w:hint="eastAsia"/>
          <w:color w:val="FF0000"/>
          <w:sz w:val="24"/>
        </w:rPr>
        <w:t>专业</w:t>
      </w:r>
      <w:r w:rsidRPr="0000483D">
        <w:rPr>
          <w:rFonts w:ascii="仿宋" w:eastAsia="仿宋" w:hAnsi="仿宋"/>
          <w:color w:val="FF0000"/>
          <w:sz w:val="24"/>
        </w:rPr>
        <w:t>xx班——辅导员</w:t>
      </w:r>
      <w:r w:rsidRPr="0000483D">
        <w:rPr>
          <w:rFonts w:ascii="仿宋" w:eastAsia="仿宋" w:hAnsi="仿宋" w:hint="eastAsia"/>
          <w:color w:val="FF0000"/>
          <w:sz w:val="24"/>
        </w:rPr>
        <w:t>姓名</w:t>
      </w:r>
      <w:r w:rsidRPr="0000483D">
        <w:rPr>
          <w:rFonts w:ascii="仿宋" w:eastAsia="仿宋" w:hAnsi="仿宋"/>
          <w:color w:val="FF0000"/>
          <w:sz w:val="24"/>
        </w:rPr>
        <w:t>”</w:t>
      </w:r>
      <w:r>
        <w:rPr>
          <w:rFonts w:ascii="仿宋" w:eastAsia="仿宋" w:hAnsi="仿宋"/>
          <w:color w:val="FF0000"/>
          <w:sz w:val="24"/>
        </w:rPr>
        <w:t>文件夹</w:t>
      </w:r>
      <w:r>
        <w:rPr>
          <w:rFonts w:ascii="仿宋" w:eastAsia="仿宋" w:hAnsi="仿宋" w:hint="eastAsia"/>
          <w:color w:val="FF0000"/>
          <w:sz w:val="24"/>
        </w:rPr>
        <w:t>压缩包，将</w:t>
      </w:r>
      <w:r>
        <w:rPr>
          <w:rFonts w:ascii="仿宋" w:eastAsia="仿宋" w:hAnsi="仿宋"/>
          <w:color w:val="FF0000"/>
          <w:sz w:val="24"/>
        </w:rPr>
        <w:t>申报材料</w:t>
      </w:r>
      <w:r>
        <w:rPr>
          <w:rFonts w:ascii="仿宋" w:eastAsia="仿宋" w:hAnsi="仿宋" w:hint="eastAsia"/>
          <w:color w:val="FF0000"/>
          <w:sz w:val="24"/>
        </w:rPr>
        <w:t>PPT和</w:t>
      </w:r>
      <w:r>
        <w:rPr>
          <w:rFonts w:ascii="仿宋" w:eastAsia="仿宋" w:hAnsi="仿宋"/>
          <w:color w:val="FF0000"/>
          <w:sz w:val="24"/>
        </w:rPr>
        <w:t>视频</w:t>
      </w:r>
      <w:r>
        <w:rPr>
          <w:rFonts w:ascii="仿宋" w:eastAsia="仿宋" w:hAnsi="仿宋" w:hint="eastAsia"/>
          <w:color w:val="FF0000"/>
          <w:sz w:val="24"/>
        </w:rPr>
        <w:t>（</w:t>
      </w:r>
      <w:r w:rsidRPr="0000483D">
        <w:rPr>
          <w:rFonts w:ascii="仿宋" w:eastAsia="仿宋" w:hAnsi="仿宋"/>
          <w:color w:val="FF0000"/>
          <w:sz w:val="24"/>
        </w:rPr>
        <w:t xml:space="preserve">文件命名格式为“ </w:t>
      </w:r>
      <w:r w:rsidRPr="0000483D">
        <w:rPr>
          <w:rFonts w:ascii="仿宋" w:eastAsia="仿宋" w:hAnsi="仿宋" w:hint="eastAsia"/>
          <w:color w:val="FF0000"/>
          <w:sz w:val="24"/>
        </w:rPr>
        <w:t>xx</w:t>
      </w:r>
      <w:r w:rsidRPr="0000483D">
        <w:rPr>
          <w:rFonts w:ascii="仿宋" w:eastAsia="仿宋" w:hAnsi="仿宋"/>
          <w:color w:val="FF0000"/>
          <w:sz w:val="24"/>
        </w:rPr>
        <w:t>级</w:t>
      </w:r>
      <w:r w:rsidRPr="0000483D">
        <w:rPr>
          <w:rFonts w:ascii="仿宋" w:eastAsia="仿宋" w:hAnsi="仿宋" w:hint="eastAsia"/>
          <w:color w:val="FF0000"/>
          <w:sz w:val="24"/>
        </w:rPr>
        <w:t>xx系</w:t>
      </w:r>
      <w:r w:rsidRPr="0000483D">
        <w:rPr>
          <w:rFonts w:ascii="仿宋" w:eastAsia="仿宋" w:hAnsi="仿宋"/>
          <w:color w:val="FF0000"/>
          <w:sz w:val="24"/>
        </w:rPr>
        <w:t>xx</w:t>
      </w:r>
      <w:r w:rsidRPr="0000483D">
        <w:rPr>
          <w:rFonts w:ascii="仿宋" w:eastAsia="仿宋" w:hAnsi="仿宋" w:hint="eastAsia"/>
          <w:color w:val="FF0000"/>
          <w:sz w:val="24"/>
        </w:rPr>
        <w:t>专业</w:t>
      </w:r>
      <w:r w:rsidRPr="0000483D">
        <w:rPr>
          <w:rFonts w:ascii="仿宋" w:eastAsia="仿宋" w:hAnsi="仿宋"/>
          <w:color w:val="FF0000"/>
          <w:sz w:val="24"/>
        </w:rPr>
        <w:t>xx班——辅导员</w:t>
      </w:r>
      <w:r w:rsidRPr="0000483D">
        <w:rPr>
          <w:rFonts w:ascii="仿宋" w:eastAsia="仿宋" w:hAnsi="仿宋" w:hint="eastAsia"/>
          <w:color w:val="FF0000"/>
          <w:sz w:val="24"/>
        </w:rPr>
        <w:t>姓名</w:t>
      </w:r>
      <w:r w:rsidRPr="0000483D">
        <w:rPr>
          <w:rFonts w:ascii="仿宋" w:eastAsia="仿宋" w:hAnsi="仿宋"/>
          <w:color w:val="FF0000"/>
          <w:sz w:val="24"/>
        </w:rPr>
        <w:t>”）</w:t>
      </w:r>
      <w:r>
        <w:rPr>
          <w:rFonts w:ascii="仿宋" w:eastAsia="仿宋" w:hAnsi="仿宋" w:hint="eastAsia"/>
          <w:color w:val="FF0000"/>
          <w:sz w:val="24"/>
        </w:rPr>
        <w:t>植入其中</w:t>
      </w:r>
      <w:r>
        <w:rPr>
          <w:rFonts w:ascii="仿宋" w:eastAsia="仿宋" w:hAnsi="仿宋"/>
          <w:color w:val="FF0000"/>
          <w:sz w:val="24"/>
        </w:rPr>
        <w:t>，并上传</w:t>
      </w:r>
      <w:r>
        <w:rPr>
          <w:rFonts w:ascii="仿宋" w:eastAsia="仿宋" w:hAnsi="仿宋" w:hint="eastAsia"/>
          <w:color w:val="FF0000"/>
          <w:sz w:val="24"/>
        </w:rPr>
        <w:t>至网盘</w:t>
      </w:r>
      <w:r>
        <w:rPr>
          <w:rFonts w:ascii="仿宋" w:eastAsia="仿宋" w:hAnsi="仿宋"/>
          <w:color w:val="FF0000"/>
          <w:sz w:val="24"/>
        </w:rPr>
        <w:t>文件夹</w:t>
      </w:r>
      <w:r>
        <w:rPr>
          <w:rFonts w:ascii="仿宋" w:eastAsia="仿宋" w:hAnsi="仿宋" w:hint="eastAsia"/>
          <w:color w:val="FF0000"/>
          <w:sz w:val="24"/>
        </w:rPr>
        <w:t>“2014年STIEI文明班级</w:t>
      </w:r>
      <w:r>
        <w:rPr>
          <w:rFonts w:ascii="仿宋" w:eastAsia="仿宋" w:hAnsi="仿宋"/>
          <w:color w:val="FF0000"/>
          <w:sz w:val="24"/>
        </w:rPr>
        <w:t>材料申报”</w:t>
      </w:r>
      <w:r>
        <w:rPr>
          <w:rFonts w:ascii="仿宋" w:eastAsia="仿宋" w:hAnsi="仿宋" w:hint="eastAsia"/>
          <w:color w:val="FF0000"/>
          <w:sz w:val="24"/>
        </w:rPr>
        <w:t>，</w:t>
      </w:r>
      <w:r>
        <w:rPr>
          <w:rFonts w:ascii="仿宋" w:eastAsia="仿宋" w:hAnsi="仿宋"/>
          <w:color w:val="FF0000"/>
          <w:sz w:val="24"/>
        </w:rPr>
        <w:t>不需要勾选“标签。</w:t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/>
          <w:noProof/>
          <w:color w:val="FF0000"/>
          <w:sz w:val="24"/>
        </w:rPr>
        <w:lastRenderedPageBreak/>
        <w:drawing>
          <wp:inline distT="0" distB="0" distL="0" distR="0" wp14:anchorId="1927FE79" wp14:editId="2E5A222D">
            <wp:extent cx="5274310" cy="241554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color w:val="FF0000"/>
          <w:sz w:val="24"/>
        </w:rPr>
        <w:t>（5</w:t>
      </w:r>
      <w:r>
        <w:rPr>
          <w:rFonts w:ascii="仿宋" w:eastAsia="仿宋" w:hAnsi="仿宋"/>
          <w:color w:val="FF0000"/>
          <w:sz w:val="24"/>
        </w:rPr>
        <w:t>）</w:t>
      </w:r>
      <w:r>
        <w:rPr>
          <w:rFonts w:ascii="仿宋" w:eastAsia="仿宋" w:hAnsi="仿宋" w:hint="eastAsia"/>
          <w:color w:val="FF0000"/>
          <w:sz w:val="24"/>
        </w:rPr>
        <w:t>将</w:t>
      </w:r>
      <w:r>
        <w:rPr>
          <w:rFonts w:ascii="仿宋" w:eastAsia="仿宋" w:hAnsi="仿宋"/>
          <w:color w:val="FF0000"/>
          <w:sz w:val="24"/>
        </w:rPr>
        <w:t>压缩包共享给</w:t>
      </w:r>
      <w:r>
        <w:rPr>
          <w:rFonts w:ascii="仿宋" w:eastAsia="仿宋" w:hAnsi="仿宋" w:hint="eastAsia"/>
          <w:color w:val="FF0000"/>
          <w:sz w:val="24"/>
        </w:rPr>
        <w:t>指定</w:t>
      </w:r>
      <w:r>
        <w:rPr>
          <w:rFonts w:ascii="仿宋" w:eastAsia="仿宋" w:hAnsi="仿宋"/>
          <w:color w:val="FF0000"/>
          <w:sz w:val="24"/>
        </w:rPr>
        <w:t>班级：</w:t>
      </w:r>
      <w:r>
        <w:rPr>
          <w:rFonts w:ascii="仿宋" w:eastAsia="仿宋" w:hAnsi="仿宋" w:hint="eastAsia"/>
          <w:color w:val="FF0000"/>
          <w:sz w:val="24"/>
        </w:rPr>
        <w:t>文明班级申报材料</w:t>
      </w:r>
    </w:p>
    <w:p w:rsidR="00477EF2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>
        <w:rPr>
          <w:rFonts w:ascii="仿宋" w:eastAsia="仿宋" w:hAnsi="仿宋" w:hint="eastAsia"/>
          <w:noProof/>
          <w:color w:val="FF0000"/>
          <w:sz w:val="24"/>
        </w:rPr>
        <w:drawing>
          <wp:inline distT="0" distB="0" distL="0" distR="0" wp14:anchorId="52DDF75B" wp14:editId="28674430">
            <wp:extent cx="5274310" cy="2181860"/>
            <wp:effectExtent l="0" t="0" r="254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9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EF2" w:rsidRPr="00D52E01" w:rsidRDefault="00477EF2" w:rsidP="00477EF2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</w:p>
    <w:p w:rsidR="00D01AFA" w:rsidRDefault="00D01AFA"/>
    <w:sectPr w:rsidR="00D01A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0D4" w:rsidRDefault="00BF60D4" w:rsidP="00477EF2">
      <w:r>
        <w:separator/>
      </w:r>
    </w:p>
  </w:endnote>
  <w:endnote w:type="continuationSeparator" w:id="0">
    <w:p w:rsidR="00BF60D4" w:rsidRDefault="00BF60D4" w:rsidP="00477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0D4" w:rsidRDefault="00BF60D4" w:rsidP="00477EF2">
      <w:r>
        <w:separator/>
      </w:r>
    </w:p>
  </w:footnote>
  <w:footnote w:type="continuationSeparator" w:id="0">
    <w:p w:rsidR="00BF60D4" w:rsidRDefault="00BF60D4" w:rsidP="00477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CF2"/>
    <w:rsid w:val="00477EF2"/>
    <w:rsid w:val="00BF60D4"/>
    <w:rsid w:val="00D01AFA"/>
    <w:rsid w:val="00F0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131237-FBD3-415F-9ED0-12A709A21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E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7E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E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2014-08-29T02:25:00Z</dcterms:created>
  <dcterms:modified xsi:type="dcterms:W3CDTF">2014-08-29T02:26:00Z</dcterms:modified>
</cp:coreProperties>
</file>