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D9F" w:rsidRDefault="001043CE">
      <w:pPr>
        <w:rPr>
          <w:rFonts w:ascii="华文中宋" w:eastAsia="华文中宋" w:hAnsi="华文中宋"/>
          <w:sz w:val="36"/>
        </w:rPr>
      </w:pPr>
      <w:r w:rsidRPr="001043CE">
        <w:rPr>
          <w:rFonts w:ascii="华文中宋" w:eastAsia="华文中宋" w:hAnsi="华文中宋" w:hint="eastAsia"/>
          <w:sz w:val="36"/>
        </w:rPr>
        <w:t>2022届毕业生档案（预）接收单位、地址填写通知</w:t>
      </w:r>
    </w:p>
    <w:p w:rsidR="001043CE" w:rsidRDefault="001043CE">
      <w:pPr>
        <w:rPr>
          <w:rFonts w:ascii="华文中宋" w:eastAsia="华文中宋" w:hAnsi="华文中宋"/>
          <w:sz w:val="36"/>
        </w:rPr>
      </w:pPr>
    </w:p>
    <w:p w:rsidR="001043CE" w:rsidRPr="005F5194" w:rsidRDefault="001043CE" w:rsidP="001043CE">
      <w:pPr>
        <w:spacing w:line="360" w:lineRule="auto"/>
        <w:rPr>
          <w:rFonts w:ascii="华文仿宋" w:eastAsia="华文仿宋" w:hAnsi="华文仿宋" w:cs="Arial"/>
          <w:sz w:val="28"/>
          <w:szCs w:val="28"/>
        </w:rPr>
      </w:pPr>
      <w:r>
        <w:rPr>
          <w:rFonts w:ascii="华文仿宋" w:eastAsia="华文仿宋" w:hAnsi="华文仿宋" w:cs="Arial"/>
          <w:sz w:val="28"/>
          <w:szCs w:val="28"/>
        </w:rPr>
        <w:t>2022届</w:t>
      </w:r>
      <w:r w:rsidRPr="005F5194">
        <w:rPr>
          <w:rFonts w:ascii="华文仿宋" w:eastAsia="华文仿宋" w:hAnsi="华文仿宋" w:cs="Arial"/>
          <w:sz w:val="28"/>
          <w:szCs w:val="28"/>
        </w:rPr>
        <w:t>毕业生：</w:t>
      </w:r>
    </w:p>
    <w:p w:rsidR="001043CE" w:rsidRDefault="004E183A" w:rsidP="004E183A">
      <w:pPr>
        <w:ind w:firstLineChars="200" w:firstLine="560"/>
        <w:rPr>
          <w:rFonts w:ascii="华文仿宋" w:eastAsia="华文仿宋" w:hAnsi="华文仿宋" w:cs="Arial"/>
          <w:sz w:val="28"/>
          <w:szCs w:val="28"/>
        </w:rPr>
      </w:pPr>
      <w:r w:rsidRPr="005F5194">
        <w:rPr>
          <w:rFonts w:ascii="华文仿宋" w:eastAsia="华文仿宋" w:hAnsi="华文仿宋" w:cs="Arial" w:hint="eastAsia"/>
          <w:sz w:val="28"/>
          <w:szCs w:val="28"/>
        </w:rPr>
        <w:t>在你们即将完成学业，准备继续深造或参加工作之时，</w:t>
      </w:r>
      <w:r w:rsidRPr="007C74F7">
        <w:rPr>
          <w:rFonts w:ascii="华文仿宋" w:eastAsia="华文仿宋" w:hAnsi="华文仿宋" w:cs="Arial" w:hint="eastAsia"/>
          <w:sz w:val="28"/>
          <w:szCs w:val="28"/>
        </w:rPr>
        <w:t>学生档案管理科</w:t>
      </w:r>
      <w:r w:rsidRPr="005F5194">
        <w:rPr>
          <w:rFonts w:ascii="华文仿宋" w:eastAsia="华文仿宋" w:hAnsi="华文仿宋" w:cs="Arial" w:hint="eastAsia"/>
          <w:sz w:val="28"/>
          <w:szCs w:val="28"/>
        </w:rPr>
        <w:t>提醒你不要忘了她</w:t>
      </w:r>
      <w:r>
        <w:rPr>
          <w:rFonts w:ascii="华文仿宋" w:eastAsia="华文仿宋" w:hAnsi="华文仿宋" w:cs="Arial" w:hint="eastAsia"/>
          <w:sz w:val="28"/>
          <w:szCs w:val="28"/>
        </w:rPr>
        <w:t>——</w:t>
      </w:r>
      <w:r w:rsidRPr="005F5194">
        <w:rPr>
          <w:rFonts w:ascii="华文仿宋" w:eastAsia="华文仿宋" w:hAnsi="华文仿宋" w:cs="Arial" w:hint="eastAsia"/>
          <w:sz w:val="28"/>
          <w:szCs w:val="28"/>
        </w:rPr>
        <w:t>你的人事档案，在今后的学习、工作和生活中她将会永远伴随着你们。为了你和她能顺利抵达新的人生驿站，</w:t>
      </w:r>
      <w:r>
        <w:rPr>
          <w:rFonts w:ascii="华文仿宋" w:eastAsia="华文仿宋" w:hAnsi="华文仿宋" w:cs="Arial"/>
          <w:sz w:val="28"/>
          <w:szCs w:val="28"/>
        </w:rPr>
        <w:t>为更好地做好毕业生档案转递工作，根据《高等学校档案管理办法》、《流动人员人事档案管理服务规定》等文件要求，</w:t>
      </w:r>
      <w:r w:rsidR="001043CE">
        <w:rPr>
          <w:rFonts w:ascii="华文仿宋" w:eastAsia="华文仿宋" w:hAnsi="华文仿宋" w:cs="Arial" w:hint="eastAsia"/>
          <w:sz w:val="28"/>
          <w:szCs w:val="28"/>
        </w:rPr>
        <w:t>学生档案管理科现启动</w:t>
      </w:r>
      <w:r w:rsidR="001043CE" w:rsidRPr="001043CE">
        <w:rPr>
          <w:rFonts w:ascii="华文仿宋" w:eastAsia="华文仿宋" w:hAnsi="华文仿宋" w:cs="Arial" w:hint="eastAsia"/>
          <w:b/>
          <w:sz w:val="28"/>
          <w:szCs w:val="28"/>
        </w:rPr>
        <w:t>2022届毕业生档案（预）接收单位、地址填写工作</w:t>
      </w:r>
      <w:r w:rsidR="001043CE">
        <w:rPr>
          <w:rFonts w:ascii="华文仿宋" w:eastAsia="华文仿宋" w:hAnsi="华文仿宋" w:cs="Arial" w:hint="eastAsia"/>
          <w:sz w:val="28"/>
          <w:szCs w:val="28"/>
        </w:rPr>
        <w:t>，</w:t>
      </w:r>
      <w:r w:rsidR="001043CE" w:rsidRPr="005F5194">
        <w:rPr>
          <w:rFonts w:ascii="华文仿宋" w:eastAsia="华文仿宋" w:hAnsi="华文仿宋" w:cs="Arial" w:hint="eastAsia"/>
          <w:sz w:val="28"/>
          <w:szCs w:val="28"/>
        </w:rPr>
        <w:t>以下几项请你务必关注和了解：</w:t>
      </w:r>
    </w:p>
    <w:p w:rsidR="00212D39" w:rsidRDefault="00B8171D" w:rsidP="001043CE">
      <w:pPr>
        <w:ind w:firstLineChars="200" w:firstLine="640"/>
        <w:rPr>
          <w:rFonts w:ascii="华文中宋" w:eastAsia="华文中宋" w:hAnsi="华文中宋"/>
          <w:sz w:val="32"/>
          <w:szCs w:val="28"/>
        </w:rPr>
      </w:pPr>
      <w:r w:rsidRPr="00212D39">
        <w:rPr>
          <w:rFonts w:ascii="华文中宋" w:eastAsia="华文中宋" w:hAnsi="华文中宋" w:hint="eastAsia"/>
          <w:sz w:val="32"/>
          <w:szCs w:val="28"/>
        </w:rPr>
        <w:t>1、填写日期</w:t>
      </w:r>
      <w:r w:rsidR="000B5CB9" w:rsidRPr="00212D39">
        <w:rPr>
          <w:rFonts w:ascii="华文中宋" w:eastAsia="华文中宋" w:hAnsi="华文中宋" w:hint="eastAsia"/>
          <w:sz w:val="32"/>
          <w:szCs w:val="28"/>
        </w:rPr>
        <w:t>：</w:t>
      </w:r>
    </w:p>
    <w:p w:rsidR="00B8171D" w:rsidRDefault="00B8171D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即日起至</w:t>
      </w:r>
      <w:r w:rsidRPr="00B8171D">
        <w:rPr>
          <w:rFonts w:ascii="华文仿宋" w:eastAsia="华文仿宋" w:hAnsi="华文仿宋" w:hint="eastAsia"/>
          <w:b/>
          <w:color w:val="FF0000"/>
          <w:sz w:val="28"/>
          <w:szCs w:val="28"/>
        </w:rPr>
        <w:t>2</w:t>
      </w:r>
      <w:r w:rsidRPr="00B8171D">
        <w:rPr>
          <w:rFonts w:ascii="华文仿宋" w:eastAsia="华文仿宋" w:hAnsi="华文仿宋"/>
          <w:b/>
          <w:color w:val="FF0000"/>
          <w:sz w:val="28"/>
          <w:szCs w:val="28"/>
        </w:rPr>
        <w:t>022年</w:t>
      </w:r>
      <w:r w:rsidRPr="00B8171D">
        <w:rPr>
          <w:rFonts w:ascii="华文仿宋" w:eastAsia="华文仿宋" w:hAnsi="华文仿宋" w:hint="eastAsia"/>
          <w:b/>
          <w:color w:val="FF0000"/>
          <w:sz w:val="28"/>
          <w:szCs w:val="28"/>
        </w:rPr>
        <w:t>6月2</w:t>
      </w:r>
      <w:r w:rsidRPr="00B8171D">
        <w:rPr>
          <w:rFonts w:ascii="华文仿宋" w:eastAsia="华文仿宋" w:hAnsi="华文仿宋"/>
          <w:b/>
          <w:color w:val="FF0000"/>
          <w:sz w:val="28"/>
          <w:szCs w:val="28"/>
        </w:rPr>
        <w:t>4日</w:t>
      </w:r>
      <w:r w:rsidRPr="00B8171D">
        <w:rPr>
          <w:rFonts w:ascii="华文仿宋" w:eastAsia="华文仿宋" w:hAnsi="华文仿宋" w:hint="eastAsia"/>
          <w:sz w:val="28"/>
          <w:szCs w:val="28"/>
        </w:rPr>
        <w:t>。</w:t>
      </w:r>
    </w:p>
    <w:p w:rsidR="00B8171D" w:rsidRDefault="00B8171D" w:rsidP="001043CE">
      <w:pPr>
        <w:ind w:firstLineChars="200" w:firstLine="640"/>
        <w:rPr>
          <w:rFonts w:ascii="华文仿宋" w:eastAsia="华文仿宋" w:hAnsi="华文仿宋"/>
          <w:sz w:val="28"/>
          <w:szCs w:val="28"/>
        </w:rPr>
      </w:pPr>
      <w:r w:rsidRPr="00212D39">
        <w:rPr>
          <w:rFonts w:ascii="华文中宋" w:eastAsia="华文中宋" w:hAnsi="华文中宋" w:hint="eastAsia"/>
          <w:sz w:val="32"/>
          <w:szCs w:val="28"/>
        </w:rPr>
        <w:t>2</w:t>
      </w:r>
      <w:r w:rsidRPr="00212D39">
        <w:rPr>
          <w:rFonts w:ascii="华文中宋" w:eastAsia="华文中宋" w:hAnsi="华文中宋"/>
          <w:sz w:val="32"/>
          <w:szCs w:val="28"/>
        </w:rPr>
        <w:t>、</w:t>
      </w:r>
      <w:r w:rsidR="00A0745F" w:rsidRPr="00212D39">
        <w:rPr>
          <w:rFonts w:ascii="华文中宋" w:eastAsia="华文中宋" w:hAnsi="华文中宋"/>
          <w:sz w:val="32"/>
          <w:szCs w:val="28"/>
        </w:rPr>
        <w:t>填写</w:t>
      </w:r>
      <w:r w:rsidR="00353AF3" w:rsidRPr="00212D39">
        <w:rPr>
          <w:rFonts w:ascii="华文中宋" w:eastAsia="华文中宋" w:hAnsi="华文中宋"/>
          <w:sz w:val="32"/>
          <w:szCs w:val="28"/>
        </w:rPr>
        <w:t>途径：</w:t>
      </w:r>
      <w:r w:rsidR="00212D39">
        <w:rPr>
          <w:rFonts w:ascii="华文仿宋" w:eastAsia="华文仿宋" w:hAnsi="华文仿宋"/>
          <w:sz w:val="28"/>
          <w:szCs w:val="28"/>
        </w:rPr>
        <w:t xml:space="preserve"> </w:t>
      </w:r>
    </w:p>
    <w:p w:rsidR="00A0745F" w:rsidRDefault="00A0745F" w:rsidP="001043CE">
      <w:pPr>
        <w:ind w:firstLineChars="200" w:firstLine="561"/>
        <w:rPr>
          <w:rFonts w:ascii="华文仿宋" w:eastAsia="华文仿宋" w:hAnsi="华文仿宋"/>
          <w:sz w:val="28"/>
          <w:szCs w:val="28"/>
        </w:rPr>
      </w:pPr>
      <w:r w:rsidRPr="009B60E4">
        <w:rPr>
          <w:rFonts w:ascii="华文仿宋" w:eastAsia="华文仿宋" w:hAnsi="华文仿宋"/>
          <w:b/>
          <w:sz w:val="28"/>
          <w:szCs w:val="28"/>
        </w:rPr>
        <w:t>微信端操作流程</w:t>
      </w:r>
      <w:r>
        <w:rPr>
          <w:rFonts w:ascii="华文仿宋" w:eastAsia="华文仿宋" w:hAnsi="华文仿宋"/>
          <w:sz w:val="28"/>
          <w:szCs w:val="28"/>
        </w:rPr>
        <w:t>：</w:t>
      </w:r>
    </w:p>
    <w:p w:rsidR="00A0745F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7576F3FF" wp14:editId="6F7B7C7D">
            <wp:simplePos x="0" y="0"/>
            <wp:positionH relativeFrom="margin">
              <wp:posOffset>3112135</wp:posOffset>
            </wp:positionH>
            <wp:positionV relativeFrom="paragraph">
              <wp:posOffset>1146175</wp:posOffset>
            </wp:positionV>
            <wp:extent cx="1895475" cy="4109085"/>
            <wp:effectExtent l="0" t="0" r="9525" b="571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4109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华文仿宋" w:eastAsia="华文仿宋" w:hAnsi="华文仿宋" w:hint="eastAsia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33E3632" wp14:editId="44B1E9F1">
            <wp:simplePos x="0" y="0"/>
            <wp:positionH relativeFrom="margin">
              <wp:posOffset>495300</wp:posOffset>
            </wp:positionH>
            <wp:positionV relativeFrom="paragraph">
              <wp:posOffset>1127125</wp:posOffset>
            </wp:positionV>
            <wp:extent cx="1895931" cy="4109085"/>
            <wp:effectExtent l="0" t="0" r="9525" b="571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931" cy="4109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745F">
        <w:rPr>
          <w:rFonts w:ascii="华文仿宋" w:eastAsia="华文仿宋" w:hAnsi="华文仿宋"/>
          <w:sz w:val="28"/>
          <w:szCs w:val="28"/>
        </w:rPr>
        <w:t>关注“上海电子信息职业技术学院办公号”—“微应用”—“业务流程申请”—“毕业生档案去向填写与查询”，并根据提示填写相关内容。</w:t>
      </w: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B60E4" w:rsidRDefault="009E11B5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0" locked="0" layoutInCell="1" allowOverlap="1" wp14:anchorId="5D577EE4" wp14:editId="00ABDD2E">
            <wp:simplePos x="0" y="0"/>
            <wp:positionH relativeFrom="margin">
              <wp:posOffset>2854960</wp:posOffset>
            </wp:positionH>
            <wp:positionV relativeFrom="paragraph">
              <wp:posOffset>222250</wp:posOffset>
            </wp:positionV>
            <wp:extent cx="1895475" cy="4108450"/>
            <wp:effectExtent l="0" t="0" r="9525" b="635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4108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华文仿宋" w:eastAsia="华文仿宋" w:hAnsi="华文仿宋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A4CAF7A" wp14:editId="2AF4BED4">
            <wp:simplePos x="0" y="0"/>
            <wp:positionH relativeFrom="margin">
              <wp:posOffset>540385</wp:posOffset>
            </wp:positionH>
            <wp:positionV relativeFrom="paragraph">
              <wp:posOffset>203200</wp:posOffset>
            </wp:positionV>
            <wp:extent cx="1895931" cy="4108591"/>
            <wp:effectExtent l="0" t="0" r="9525" b="635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931" cy="41085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noProof/>
          <w:sz w:val="28"/>
          <w:szCs w:val="28"/>
        </w:rPr>
      </w:pP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B60E4" w:rsidRDefault="009B60E4" w:rsidP="001043CE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B60E4" w:rsidRDefault="009B60E4" w:rsidP="009E11B5">
      <w:pPr>
        <w:rPr>
          <w:rFonts w:ascii="华文仿宋" w:eastAsia="华文仿宋" w:hAnsi="华文仿宋"/>
          <w:sz w:val="28"/>
          <w:szCs w:val="28"/>
        </w:rPr>
      </w:pPr>
    </w:p>
    <w:p w:rsidR="009B60E4" w:rsidRDefault="009B60E4" w:rsidP="001043CE">
      <w:pPr>
        <w:ind w:firstLineChars="200" w:firstLine="561"/>
        <w:rPr>
          <w:rFonts w:ascii="华文仿宋" w:eastAsia="华文仿宋" w:hAnsi="华文仿宋"/>
          <w:sz w:val="28"/>
          <w:szCs w:val="28"/>
        </w:rPr>
      </w:pPr>
      <w:r w:rsidRPr="00353AF3">
        <w:rPr>
          <w:rFonts w:ascii="华文仿宋" w:eastAsia="华文仿宋" w:hAnsi="华文仿宋"/>
          <w:b/>
          <w:sz w:val="28"/>
          <w:szCs w:val="28"/>
        </w:rPr>
        <w:t>PC端操作流程</w:t>
      </w:r>
      <w:r>
        <w:rPr>
          <w:rFonts w:ascii="华文仿宋" w:eastAsia="华文仿宋" w:hAnsi="华文仿宋"/>
          <w:sz w:val="28"/>
          <w:szCs w:val="28"/>
        </w:rPr>
        <w:t>：</w:t>
      </w:r>
    </w:p>
    <w:p w:rsidR="009B60E4" w:rsidRDefault="009B60E4" w:rsidP="009B60E4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/>
          <w:sz w:val="28"/>
          <w:szCs w:val="28"/>
        </w:rPr>
        <w:t>“学校官网信息门户”</w:t>
      </w:r>
      <w:r w:rsidRPr="009B60E4">
        <w:rPr>
          <w:rFonts w:ascii="华文仿宋" w:eastAsia="华文仿宋" w:hAnsi="华文仿宋"/>
          <w:sz w:val="28"/>
          <w:szCs w:val="28"/>
        </w:rPr>
        <w:t xml:space="preserve"> </w:t>
      </w:r>
      <w:r>
        <w:rPr>
          <w:rFonts w:ascii="华文仿宋" w:eastAsia="华文仿宋" w:hAnsi="华文仿宋"/>
          <w:sz w:val="28"/>
          <w:szCs w:val="28"/>
        </w:rPr>
        <w:t>—“应用入口”—</w:t>
      </w:r>
      <w:r w:rsidRPr="009B60E4">
        <w:rPr>
          <w:rFonts w:ascii="华文仿宋" w:eastAsia="华文仿宋" w:hAnsi="华文仿宋"/>
          <w:sz w:val="28"/>
          <w:szCs w:val="28"/>
        </w:rPr>
        <w:t xml:space="preserve"> </w:t>
      </w:r>
      <w:r>
        <w:rPr>
          <w:rFonts w:ascii="华文仿宋" w:eastAsia="华文仿宋" w:hAnsi="华文仿宋"/>
          <w:sz w:val="28"/>
          <w:szCs w:val="28"/>
        </w:rPr>
        <w:t>“业务流程申请”—“毕业生档案去向填写与查询”—“发起申请”</w:t>
      </w:r>
    </w:p>
    <w:p w:rsidR="009B60E4" w:rsidRDefault="009B60E4" w:rsidP="009B60E4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/>
          <w:noProof/>
          <w:sz w:val="28"/>
          <w:szCs w:val="28"/>
        </w:rPr>
        <w:drawing>
          <wp:inline distT="0" distB="0" distL="0" distR="0">
            <wp:extent cx="4933950" cy="2373293"/>
            <wp:effectExtent l="0" t="0" r="0" b="8255"/>
            <wp:docPr id="7" name="图片 7" descr="C:\Users\user\AppData\Local\Temp\WeChat Files\04a8b528423ce019873e2d148e808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WeChat Files\04a8b528423ce019873e2d148e8081b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076" cy="2387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0E4" w:rsidRDefault="009B60E4" w:rsidP="009B60E4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/>
          <w:noProof/>
          <w:sz w:val="28"/>
          <w:szCs w:val="28"/>
        </w:rPr>
        <w:lastRenderedPageBreak/>
        <w:drawing>
          <wp:inline distT="0" distB="0" distL="0" distR="0">
            <wp:extent cx="5267325" cy="1343025"/>
            <wp:effectExtent l="0" t="0" r="9525" b="9525"/>
            <wp:docPr id="8" name="图片 8" descr="C:\Users\user\AppData\Local\Temp\WeChat Files\d37dbd720d40c69e50253c5fb5aeaa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WeChat Files\d37dbd720d40c69e50253c5fb5aeaab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0E4" w:rsidRDefault="009B60E4" w:rsidP="009B60E4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/>
          <w:noProof/>
          <w:sz w:val="28"/>
          <w:szCs w:val="28"/>
        </w:rPr>
        <w:drawing>
          <wp:inline distT="0" distB="0" distL="0" distR="0">
            <wp:extent cx="5267325" cy="1600200"/>
            <wp:effectExtent l="0" t="0" r="9525" b="0"/>
            <wp:docPr id="9" name="图片 9" descr="C:\Users\user\AppData\Local\Temp\WeChat Files\3d7d763150c61c83e57de7ead31b88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WeChat Files\3d7d763150c61c83e57de7ead31b88e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0E4" w:rsidRDefault="009B60E4" w:rsidP="009B60E4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/>
          <w:noProof/>
          <w:sz w:val="28"/>
          <w:szCs w:val="28"/>
        </w:rPr>
        <w:drawing>
          <wp:inline distT="0" distB="0" distL="0" distR="0">
            <wp:extent cx="5267325" cy="1809750"/>
            <wp:effectExtent l="0" t="0" r="9525" b="0"/>
            <wp:docPr id="10" name="图片 10" descr="C:\Users\user\AppData\Local\Temp\WeChat Files\7d1632243a4d9612686c89b6d53fe7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WeChat Files\7d1632243a4d9612686c89b6d53fe7b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0E4" w:rsidRDefault="009B60E4" w:rsidP="009B60E4">
      <w:pPr>
        <w:ind w:firstLineChars="200" w:firstLine="640"/>
        <w:rPr>
          <w:rFonts w:ascii="华文仿宋" w:eastAsia="华文仿宋" w:hAnsi="华文仿宋"/>
          <w:sz w:val="28"/>
          <w:szCs w:val="28"/>
        </w:rPr>
      </w:pPr>
      <w:r w:rsidRPr="00212D39">
        <w:rPr>
          <w:rFonts w:ascii="华文中宋" w:eastAsia="华文中宋" w:hAnsi="华文中宋" w:hint="eastAsia"/>
          <w:sz w:val="32"/>
          <w:szCs w:val="28"/>
        </w:rPr>
        <w:t>3、</w:t>
      </w:r>
      <w:r w:rsidR="00353AF3" w:rsidRPr="00212D39">
        <w:rPr>
          <w:rFonts w:ascii="华文中宋" w:eastAsia="华文中宋" w:hAnsi="华文中宋" w:hint="eastAsia"/>
          <w:sz w:val="32"/>
          <w:szCs w:val="28"/>
        </w:rPr>
        <w:t>填写要求</w:t>
      </w:r>
      <w:r w:rsidR="00353AF3">
        <w:rPr>
          <w:rFonts w:ascii="华文仿宋" w:eastAsia="华文仿宋" w:hAnsi="华文仿宋" w:hint="eastAsia"/>
          <w:sz w:val="28"/>
          <w:szCs w:val="28"/>
        </w:rPr>
        <w:t>：</w:t>
      </w:r>
    </w:p>
    <w:p w:rsidR="005150B9" w:rsidRPr="005150B9" w:rsidRDefault="005150B9" w:rsidP="009B60E4">
      <w:pPr>
        <w:ind w:firstLineChars="200" w:firstLine="561"/>
        <w:rPr>
          <w:rFonts w:ascii="华文仿宋" w:eastAsia="华文仿宋" w:hAnsi="华文仿宋"/>
          <w:b/>
          <w:sz w:val="28"/>
          <w:szCs w:val="28"/>
        </w:rPr>
      </w:pPr>
      <w:r w:rsidRPr="005150B9">
        <w:rPr>
          <w:rFonts w:ascii="华文仿宋" w:eastAsia="华文仿宋" w:hAnsi="华文仿宋"/>
          <w:b/>
          <w:sz w:val="28"/>
          <w:szCs w:val="28"/>
        </w:rPr>
        <w:t>正常</w:t>
      </w:r>
      <w:r w:rsidR="00CC633B">
        <w:rPr>
          <w:rFonts w:ascii="华文仿宋" w:eastAsia="华文仿宋" w:hAnsi="华文仿宋"/>
          <w:b/>
          <w:sz w:val="28"/>
          <w:szCs w:val="28"/>
        </w:rPr>
        <w:t>毕业</w:t>
      </w:r>
      <w:r w:rsidRPr="005150B9">
        <w:rPr>
          <w:rFonts w:ascii="华文仿宋" w:eastAsia="华文仿宋" w:hAnsi="华文仿宋"/>
          <w:b/>
          <w:sz w:val="28"/>
          <w:szCs w:val="28"/>
        </w:rPr>
        <w:t>、</w:t>
      </w:r>
      <w:r w:rsidR="00CC633B">
        <w:rPr>
          <w:rFonts w:ascii="华文仿宋" w:eastAsia="华文仿宋" w:hAnsi="华文仿宋"/>
          <w:b/>
          <w:sz w:val="28"/>
          <w:szCs w:val="28"/>
        </w:rPr>
        <w:t>各类就业</w:t>
      </w:r>
      <w:r w:rsidRPr="005150B9">
        <w:rPr>
          <w:rFonts w:ascii="华文仿宋" w:eastAsia="华文仿宋" w:hAnsi="华文仿宋"/>
          <w:b/>
          <w:sz w:val="28"/>
          <w:szCs w:val="28"/>
        </w:rPr>
        <w:t>学生填写：</w:t>
      </w:r>
    </w:p>
    <w:p w:rsidR="006337F5" w:rsidRDefault="006337F5" w:rsidP="009B60E4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学生可以通过“中国人力资源市场网”—“</w:t>
      </w:r>
      <w:r w:rsidRPr="006337F5">
        <w:rPr>
          <w:rFonts w:ascii="华文仿宋" w:eastAsia="华文仿宋" w:hAnsi="华文仿宋" w:hint="eastAsia"/>
          <w:sz w:val="28"/>
          <w:szCs w:val="28"/>
        </w:rPr>
        <w:t>地方人社部门所属流动人员人事档案管理服务机构信息</w:t>
      </w:r>
      <w:r>
        <w:rPr>
          <w:rFonts w:ascii="华文仿宋" w:eastAsia="华文仿宋" w:hAnsi="华文仿宋" w:hint="eastAsia"/>
          <w:sz w:val="28"/>
          <w:szCs w:val="28"/>
        </w:rPr>
        <w:t>”（</w:t>
      </w:r>
      <w:hyperlink r:id="rId14" w:history="1">
        <w:r w:rsidRPr="000F28E6">
          <w:rPr>
            <w:rStyle w:val="a3"/>
            <w:rFonts w:ascii="华文仿宋" w:eastAsia="华文仿宋" w:hAnsi="华文仿宋"/>
            <w:sz w:val="28"/>
            <w:szCs w:val="28"/>
          </w:rPr>
          <w:t>https://chrm.mohrss.gov.cn/%E6%B5%81%E5%8A%A8%E4%BA%BA%E5%91%98%E4%BA%BA%E4%BA%8B%E6%A1%A3%E6%A1%88%E7%AE%A1%E7%90%86%E6%9C%8D%E5%8A%A1%E6%9C%BA%E6%9E%84%E4%BF%A1%E6%81%AF/</w:t>
        </w:r>
      </w:hyperlink>
      <w:r>
        <w:rPr>
          <w:rFonts w:ascii="华文仿宋" w:eastAsia="华文仿宋" w:hAnsi="华文仿宋"/>
          <w:sz w:val="28"/>
          <w:szCs w:val="28"/>
        </w:rPr>
        <w:t>）</w:t>
      </w:r>
      <w:r w:rsidR="009E11B5">
        <w:rPr>
          <w:rFonts w:ascii="华文仿宋" w:eastAsia="华文仿宋" w:hAnsi="华文仿宋" w:hint="eastAsia"/>
          <w:sz w:val="28"/>
          <w:szCs w:val="28"/>
        </w:rPr>
        <w:t xml:space="preserve"> </w:t>
      </w:r>
      <w:r w:rsidR="009E11B5">
        <w:rPr>
          <w:rFonts w:ascii="华文仿宋" w:eastAsia="华文仿宋" w:hAnsi="华文仿宋"/>
          <w:sz w:val="28"/>
          <w:szCs w:val="28"/>
        </w:rPr>
        <w:t xml:space="preserve"> </w:t>
      </w:r>
      <w:r>
        <w:rPr>
          <w:rFonts w:ascii="华文仿宋" w:eastAsia="华文仿宋" w:hAnsi="华文仿宋"/>
          <w:sz w:val="28"/>
          <w:szCs w:val="28"/>
        </w:rPr>
        <w:t>参考填写相应转档信息</w:t>
      </w:r>
      <w:r w:rsidR="004E183A">
        <w:rPr>
          <w:rFonts w:ascii="华文仿宋" w:eastAsia="华文仿宋" w:hAnsi="华文仿宋"/>
          <w:sz w:val="28"/>
          <w:szCs w:val="28"/>
        </w:rPr>
        <w:t>并联系相关单位确认</w:t>
      </w:r>
      <w:r>
        <w:rPr>
          <w:rFonts w:ascii="华文仿宋" w:eastAsia="华文仿宋" w:hAnsi="华文仿宋"/>
          <w:sz w:val="28"/>
          <w:szCs w:val="28"/>
        </w:rPr>
        <w:t>。</w:t>
      </w:r>
      <w:r w:rsidR="005150B9">
        <w:rPr>
          <w:rFonts w:ascii="华文仿宋" w:eastAsia="华文仿宋" w:hAnsi="华文仿宋"/>
          <w:sz w:val="28"/>
          <w:szCs w:val="28"/>
        </w:rPr>
        <w:t>（上海户籍学生请参考各区就业促进中心；</w:t>
      </w:r>
      <w:r w:rsidR="005150B9">
        <w:rPr>
          <w:rFonts w:ascii="华文仿宋" w:eastAsia="华文仿宋" w:hAnsi="华文仿宋"/>
          <w:sz w:val="28"/>
          <w:szCs w:val="28"/>
        </w:rPr>
        <w:lastRenderedPageBreak/>
        <w:t>非上海户籍学生请参考县级及以上人民政府设立的公共就业</w:t>
      </w:r>
      <w:r w:rsidR="00AB2EAF" w:rsidRPr="00AB2EAF">
        <w:rPr>
          <w:rFonts w:ascii="华文仿宋" w:eastAsia="华文仿宋" w:hAnsi="华文仿宋"/>
          <w:sz w:val="28"/>
          <w:szCs w:val="28"/>
        </w:rPr>
        <w:t>和</w:t>
      </w:r>
      <w:r w:rsidR="005150B9" w:rsidRPr="00AB2EAF">
        <w:rPr>
          <w:rFonts w:ascii="华文仿宋" w:eastAsia="华文仿宋" w:hAnsi="华文仿宋"/>
          <w:sz w:val="28"/>
          <w:szCs w:val="28"/>
        </w:rPr>
        <w:t>人才服务机构）</w:t>
      </w:r>
    </w:p>
    <w:p w:rsidR="005150B9" w:rsidRDefault="005150B9" w:rsidP="005150B9">
      <w:pPr>
        <w:ind w:firstLineChars="200" w:firstLine="561"/>
        <w:rPr>
          <w:rFonts w:ascii="华文仿宋" w:eastAsia="华文仿宋" w:hAnsi="华文仿宋"/>
          <w:b/>
          <w:sz w:val="28"/>
          <w:szCs w:val="28"/>
        </w:rPr>
      </w:pPr>
      <w:r w:rsidRPr="005150B9">
        <w:rPr>
          <w:rFonts w:ascii="华文仿宋" w:eastAsia="华文仿宋" w:hAnsi="华文仿宋" w:hint="eastAsia"/>
          <w:b/>
          <w:sz w:val="28"/>
          <w:szCs w:val="28"/>
        </w:rPr>
        <w:t>参加</w:t>
      </w:r>
      <w:r w:rsidR="00AB2EAF">
        <w:rPr>
          <w:rFonts w:ascii="华文仿宋" w:eastAsia="华文仿宋" w:hAnsi="华文仿宋" w:hint="eastAsia"/>
          <w:b/>
          <w:sz w:val="28"/>
          <w:szCs w:val="28"/>
        </w:rPr>
        <w:t>“</w:t>
      </w:r>
      <w:r w:rsidRPr="005150B9">
        <w:rPr>
          <w:rFonts w:ascii="华文仿宋" w:eastAsia="华文仿宋" w:hAnsi="华文仿宋" w:hint="eastAsia"/>
          <w:b/>
          <w:sz w:val="28"/>
          <w:szCs w:val="28"/>
        </w:rPr>
        <w:t>专升本</w:t>
      </w:r>
      <w:r w:rsidR="00AB2EAF">
        <w:rPr>
          <w:rFonts w:ascii="华文仿宋" w:eastAsia="华文仿宋" w:hAnsi="华文仿宋" w:hint="eastAsia"/>
          <w:b/>
          <w:sz w:val="28"/>
          <w:szCs w:val="28"/>
        </w:rPr>
        <w:t>”</w:t>
      </w:r>
      <w:bookmarkStart w:id="0" w:name="_GoBack"/>
      <w:bookmarkEnd w:id="0"/>
      <w:r w:rsidRPr="005150B9">
        <w:rPr>
          <w:rFonts w:ascii="华文仿宋" w:eastAsia="华文仿宋" w:hAnsi="华文仿宋" w:hint="eastAsia"/>
          <w:b/>
          <w:sz w:val="28"/>
          <w:szCs w:val="28"/>
        </w:rPr>
        <w:t>考试：</w:t>
      </w:r>
    </w:p>
    <w:p w:rsidR="005150B9" w:rsidRDefault="005150B9" w:rsidP="005150B9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5150B9">
        <w:rPr>
          <w:rFonts w:ascii="华文仿宋" w:eastAsia="华文仿宋" w:hAnsi="华文仿宋"/>
          <w:sz w:val="28"/>
          <w:szCs w:val="28"/>
        </w:rPr>
        <w:t>学生可</w:t>
      </w:r>
      <w:r>
        <w:rPr>
          <w:rFonts w:ascii="华文仿宋" w:eastAsia="华文仿宋" w:hAnsi="华文仿宋"/>
          <w:sz w:val="28"/>
          <w:szCs w:val="28"/>
        </w:rPr>
        <w:t>待</w:t>
      </w:r>
      <w:r w:rsidR="003228B4">
        <w:rPr>
          <w:rFonts w:ascii="华文仿宋" w:eastAsia="华文仿宋" w:hAnsi="华文仿宋"/>
          <w:sz w:val="28"/>
          <w:szCs w:val="28"/>
        </w:rPr>
        <w:t>录取结果公布后，填写（预）转档单位和地址，具体填写内容请联系所报考本科院校。</w:t>
      </w:r>
    </w:p>
    <w:p w:rsidR="00CC633B" w:rsidRDefault="00CC633B" w:rsidP="005150B9">
      <w:pPr>
        <w:ind w:firstLineChars="200" w:firstLine="561"/>
        <w:rPr>
          <w:rFonts w:ascii="华文仿宋" w:eastAsia="华文仿宋" w:hAnsi="华文仿宋" w:cs="Arial"/>
          <w:sz w:val="28"/>
          <w:szCs w:val="28"/>
        </w:rPr>
      </w:pPr>
      <w:r w:rsidRPr="00CC633B">
        <w:rPr>
          <w:rFonts w:ascii="华文仿宋" w:eastAsia="华文仿宋" w:hAnsi="华文仿宋"/>
          <w:b/>
          <w:sz w:val="28"/>
          <w:szCs w:val="28"/>
        </w:rPr>
        <w:t>参加支援西部、</w:t>
      </w:r>
      <w:r w:rsidR="00AB2EAF">
        <w:rPr>
          <w:rFonts w:ascii="华文仿宋" w:eastAsia="华文仿宋" w:hAnsi="华文仿宋"/>
          <w:b/>
          <w:sz w:val="28"/>
          <w:szCs w:val="28"/>
        </w:rPr>
        <w:t>“</w:t>
      </w:r>
      <w:r w:rsidRPr="00CC633B">
        <w:rPr>
          <w:rFonts w:ascii="华文仿宋" w:eastAsia="华文仿宋" w:hAnsi="华文仿宋"/>
          <w:b/>
          <w:sz w:val="28"/>
          <w:szCs w:val="28"/>
        </w:rPr>
        <w:t>三支一扶</w:t>
      </w:r>
      <w:r w:rsidR="00AB2EAF">
        <w:rPr>
          <w:rFonts w:ascii="华文仿宋" w:eastAsia="华文仿宋" w:hAnsi="华文仿宋"/>
          <w:b/>
          <w:sz w:val="28"/>
          <w:szCs w:val="28"/>
        </w:rPr>
        <w:t>”</w:t>
      </w:r>
      <w:r w:rsidRPr="00CC633B">
        <w:rPr>
          <w:rFonts w:ascii="华文仿宋" w:eastAsia="华文仿宋" w:hAnsi="华文仿宋" w:hint="eastAsia"/>
          <w:b/>
          <w:sz w:val="28"/>
          <w:szCs w:val="28"/>
        </w:rPr>
        <w:t>：</w:t>
      </w:r>
    </w:p>
    <w:p w:rsidR="00CC633B" w:rsidRDefault="00CC633B" w:rsidP="005150B9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5150B9">
        <w:rPr>
          <w:rFonts w:ascii="华文仿宋" w:eastAsia="华文仿宋" w:hAnsi="华文仿宋"/>
          <w:sz w:val="28"/>
          <w:szCs w:val="28"/>
        </w:rPr>
        <w:t>学生可</w:t>
      </w:r>
      <w:r>
        <w:rPr>
          <w:rFonts w:ascii="华文仿宋" w:eastAsia="华文仿宋" w:hAnsi="华文仿宋"/>
          <w:sz w:val="28"/>
          <w:szCs w:val="28"/>
        </w:rPr>
        <w:t>待录取结果公布后，填写（预）转档单位和地址，具体填写内容请联系所报考单位。</w:t>
      </w:r>
    </w:p>
    <w:p w:rsidR="00E833FB" w:rsidRDefault="00E833FB" w:rsidP="005150B9">
      <w:pPr>
        <w:ind w:firstLineChars="200" w:firstLine="640"/>
        <w:rPr>
          <w:rFonts w:ascii="华文仿宋" w:eastAsia="华文仿宋" w:hAnsi="华文仿宋"/>
          <w:sz w:val="28"/>
          <w:szCs w:val="28"/>
        </w:rPr>
      </w:pPr>
      <w:r w:rsidRPr="00212D39">
        <w:rPr>
          <w:rFonts w:ascii="华文中宋" w:eastAsia="华文中宋" w:hAnsi="华文中宋" w:hint="eastAsia"/>
          <w:sz w:val="32"/>
          <w:szCs w:val="28"/>
        </w:rPr>
        <w:t>4、其他注意事项：</w:t>
      </w:r>
    </w:p>
    <w:p w:rsidR="00E833FB" w:rsidRDefault="00E833FB" w:rsidP="005150B9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/>
          <w:sz w:val="28"/>
          <w:szCs w:val="28"/>
        </w:rPr>
        <w:t>如所在单位（具有档案保管资质）</w:t>
      </w:r>
      <w:r>
        <w:rPr>
          <w:rFonts w:ascii="华文仿宋" w:eastAsia="华文仿宋" w:hAnsi="华文仿宋" w:hint="eastAsia"/>
          <w:sz w:val="28"/>
          <w:szCs w:val="28"/>
        </w:rPr>
        <w:t>需要调取档案，请在</w:t>
      </w:r>
      <w:r w:rsidRPr="00E833FB">
        <w:rPr>
          <w:rFonts w:ascii="华文仿宋" w:eastAsia="华文仿宋" w:hAnsi="华文仿宋" w:hint="eastAsia"/>
          <w:b/>
          <w:color w:val="FF0000"/>
          <w:sz w:val="28"/>
          <w:szCs w:val="28"/>
        </w:rPr>
        <w:t>2</w:t>
      </w:r>
      <w:r w:rsidRPr="00E833FB">
        <w:rPr>
          <w:rFonts w:ascii="华文仿宋" w:eastAsia="华文仿宋" w:hAnsi="华文仿宋"/>
          <w:b/>
          <w:color w:val="FF0000"/>
          <w:sz w:val="28"/>
          <w:szCs w:val="28"/>
        </w:rPr>
        <w:t>022年</w:t>
      </w:r>
      <w:r w:rsidRPr="00E833FB">
        <w:rPr>
          <w:rFonts w:ascii="华文仿宋" w:eastAsia="华文仿宋" w:hAnsi="华文仿宋" w:hint="eastAsia"/>
          <w:b/>
          <w:color w:val="FF0000"/>
          <w:sz w:val="28"/>
          <w:szCs w:val="28"/>
        </w:rPr>
        <w:t>7月1日后</w:t>
      </w:r>
      <w:r>
        <w:rPr>
          <w:rFonts w:ascii="华文仿宋" w:eastAsia="华文仿宋" w:hAnsi="华文仿宋" w:hint="eastAsia"/>
          <w:sz w:val="28"/>
          <w:szCs w:val="28"/>
        </w:rPr>
        <w:t>，将单位开具调档函快递（建议顺丰）至上海电子信息职业技术学院学生档案管理科，上海市奉贤区瓦洪公路3</w:t>
      </w:r>
      <w:r>
        <w:rPr>
          <w:rFonts w:ascii="华文仿宋" w:eastAsia="华文仿宋" w:hAnsi="华文仿宋"/>
          <w:sz w:val="28"/>
          <w:szCs w:val="28"/>
        </w:rPr>
        <w:t>098号</w:t>
      </w:r>
      <w:r>
        <w:rPr>
          <w:rFonts w:ascii="华文仿宋" w:eastAsia="华文仿宋" w:hAnsi="华文仿宋" w:hint="eastAsia"/>
          <w:sz w:val="28"/>
          <w:szCs w:val="28"/>
        </w:rPr>
        <w:t>C楼2</w:t>
      </w:r>
      <w:r>
        <w:rPr>
          <w:rFonts w:ascii="华文仿宋" w:eastAsia="华文仿宋" w:hAnsi="华文仿宋"/>
          <w:sz w:val="28"/>
          <w:szCs w:val="28"/>
        </w:rPr>
        <w:t>01-2，</w:t>
      </w:r>
      <w:r>
        <w:rPr>
          <w:rFonts w:ascii="华文仿宋" w:eastAsia="华文仿宋" w:hAnsi="华文仿宋" w:hint="eastAsia"/>
          <w:sz w:val="28"/>
          <w:szCs w:val="28"/>
        </w:rPr>
        <w:t>0</w:t>
      </w:r>
      <w:r>
        <w:rPr>
          <w:rFonts w:ascii="华文仿宋" w:eastAsia="华文仿宋" w:hAnsi="华文仿宋"/>
          <w:sz w:val="28"/>
          <w:szCs w:val="28"/>
        </w:rPr>
        <w:t>21-57131004。</w:t>
      </w:r>
    </w:p>
    <w:p w:rsidR="005E6982" w:rsidRDefault="005E6982" w:rsidP="005150B9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E833FB" w:rsidRDefault="00E833FB" w:rsidP="005150B9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/>
          <w:sz w:val="28"/>
          <w:szCs w:val="28"/>
        </w:rPr>
        <w:t>如</w:t>
      </w:r>
      <w:r w:rsidR="005324EB">
        <w:rPr>
          <w:rFonts w:ascii="华文仿宋" w:eastAsia="华文仿宋" w:hAnsi="华文仿宋"/>
          <w:sz w:val="28"/>
          <w:szCs w:val="28"/>
        </w:rPr>
        <w:t>有疑问或</w:t>
      </w:r>
      <w:r>
        <w:rPr>
          <w:rFonts w:ascii="华文仿宋" w:eastAsia="华文仿宋" w:hAnsi="华文仿宋"/>
          <w:sz w:val="28"/>
          <w:szCs w:val="28"/>
        </w:rPr>
        <w:t>遇其他上述未提及情况，</w:t>
      </w:r>
      <w:hyperlink r:id="rId15" w:history="1">
        <w:r w:rsidR="00FD0621" w:rsidRPr="000544D1">
          <w:rPr>
            <w:rStyle w:val="a3"/>
            <w:rFonts w:ascii="华文仿宋" w:eastAsia="华文仿宋" w:hAnsi="华文仿宋"/>
            <w:sz w:val="28"/>
            <w:szCs w:val="28"/>
          </w:rPr>
          <w:t>可发送邮件至stieixsdacx@163.com</w:t>
        </w:r>
      </w:hyperlink>
      <w:r w:rsidR="00FD0621">
        <w:rPr>
          <w:rFonts w:ascii="华文仿宋" w:eastAsia="华文仿宋" w:hAnsi="华文仿宋"/>
          <w:sz w:val="28"/>
          <w:szCs w:val="28"/>
        </w:rPr>
        <w:t>或</w:t>
      </w:r>
      <w:r>
        <w:rPr>
          <w:rFonts w:ascii="华文仿宋" w:eastAsia="华文仿宋" w:hAnsi="华文仿宋"/>
          <w:sz w:val="28"/>
          <w:szCs w:val="28"/>
        </w:rPr>
        <w:t>拨打</w:t>
      </w:r>
      <w:r>
        <w:rPr>
          <w:rFonts w:ascii="华文仿宋" w:eastAsia="华文仿宋" w:hAnsi="华文仿宋" w:hint="eastAsia"/>
          <w:sz w:val="28"/>
          <w:szCs w:val="28"/>
        </w:rPr>
        <w:t>0</w:t>
      </w:r>
      <w:r>
        <w:rPr>
          <w:rFonts w:ascii="华文仿宋" w:eastAsia="华文仿宋" w:hAnsi="华文仿宋"/>
          <w:sz w:val="28"/>
          <w:szCs w:val="28"/>
        </w:rPr>
        <w:t>21-57131004咨询。</w:t>
      </w:r>
      <w:r w:rsidR="00477367">
        <w:rPr>
          <w:rFonts w:ascii="华文仿宋" w:eastAsia="华文仿宋" w:hAnsi="华文仿宋" w:hint="eastAsia"/>
          <w:sz w:val="28"/>
          <w:szCs w:val="28"/>
        </w:rPr>
        <w:t xml:space="preserve"> </w:t>
      </w:r>
      <w:r w:rsidR="00477367">
        <w:rPr>
          <w:rFonts w:ascii="华文仿宋" w:eastAsia="华文仿宋" w:hAnsi="华文仿宋"/>
          <w:sz w:val="28"/>
          <w:szCs w:val="28"/>
        </w:rPr>
        <w:t xml:space="preserve">         </w:t>
      </w:r>
    </w:p>
    <w:p w:rsidR="00477367" w:rsidRDefault="00477367" w:rsidP="005150B9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477367" w:rsidRDefault="00477367" w:rsidP="005150B9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477367" w:rsidRDefault="00477367" w:rsidP="005150B9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/>
          <w:sz w:val="28"/>
          <w:szCs w:val="28"/>
        </w:rPr>
        <w:t xml:space="preserve">                                        学生档案管理科</w:t>
      </w:r>
    </w:p>
    <w:p w:rsidR="00477367" w:rsidRPr="005150B9" w:rsidRDefault="00477367" w:rsidP="005150B9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</w:t>
      </w:r>
      <w:r>
        <w:rPr>
          <w:rFonts w:ascii="华文仿宋" w:eastAsia="华文仿宋" w:hAnsi="华文仿宋"/>
          <w:sz w:val="28"/>
          <w:szCs w:val="28"/>
        </w:rPr>
        <w:t xml:space="preserve">                                       2022年</w:t>
      </w:r>
      <w:r>
        <w:rPr>
          <w:rFonts w:ascii="华文仿宋" w:eastAsia="华文仿宋" w:hAnsi="华文仿宋" w:hint="eastAsia"/>
          <w:sz w:val="28"/>
          <w:szCs w:val="28"/>
        </w:rPr>
        <w:t>3月</w:t>
      </w:r>
      <w:r>
        <w:rPr>
          <w:rFonts w:ascii="华文仿宋" w:eastAsia="华文仿宋" w:hAnsi="华文仿宋"/>
          <w:sz w:val="28"/>
          <w:szCs w:val="28"/>
        </w:rPr>
        <w:t>2</w:t>
      </w:r>
      <w:r>
        <w:rPr>
          <w:rFonts w:ascii="华文仿宋" w:eastAsia="华文仿宋" w:hAnsi="华文仿宋" w:hint="eastAsia"/>
          <w:sz w:val="28"/>
          <w:szCs w:val="28"/>
        </w:rPr>
        <w:t>日</w:t>
      </w:r>
    </w:p>
    <w:sectPr w:rsidR="00477367" w:rsidRPr="005150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0D43" w:rsidRDefault="003C0D43" w:rsidP="00477367">
      <w:r>
        <w:separator/>
      </w:r>
    </w:p>
  </w:endnote>
  <w:endnote w:type="continuationSeparator" w:id="0">
    <w:p w:rsidR="003C0D43" w:rsidRDefault="003C0D43" w:rsidP="00477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0D43" w:rsidRDefault="003C0D43" w:rsidP="00477367">
      <w:r>
        <w:separator/>
      </w:r>
    </w:p>
  </w:footnote>
  <w:footnote w:type="continuationSeparator" w:id="0">
    <w:p w:rsidR="003C0D43" w:rsidRDefault="003C0D43" w:rsidP="004773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3FE"/>
    <w:rsid w:val="000B5CB9"/>
    <w:rsid w:val="001043CE"/>
    <w:rsid w:val="001B70D3"/>
    <w:rsid w:val="00212D39"/>
    <w:rsid w:val="00263B1F"/>
    <w:rsid w:val="003228B4"/>
    <w:rsid w:val="00353AF3"/>
    <w:rsid w:val="003C0D43"/>
    <w:rsid w:val="003E5381"/>
    <w:rsid w:val="00477367"/>
    <w:rsid w:val="004E183A"/>
    <w:rsid w:val="005150B9"/>
    <w:rsid w:val="005324EB"/>
    <w:rsid w:val="005823FE"/>
    <w:rsid w:val="005E6982"/>
    <w:rsid w:val="006337F5"/>
    <w:rsid w:val="00897714"/>
    <w:rsid w:val="009B60E4"/>
    <w:rsid w:val="009E11B5"/>
    <w:rsid w:val="00A0745F"/>
    <w:rsid w:val="00AB2EAF"/>
    <w:rsid w:val="00AF0D9F"/>
    <w:rsid w:val="00B8171D"/>
    <w:rsid w:val="00CC633B"/>
    <w:rsid w:val="00E833FB"/>
    <w:rsid w:val="00FD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BA2B35-5591-40A8-B2CD-FEFC68AD4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37F5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477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773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77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773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yperlink" Target="mailto:&#21487;&#21457;&#36865;&#37038;&#20214;&#33267;stieixsdacx@163.com" TargetMode="Externa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yperlink" Target="https://chrm.mohrss.gov.cn/%E6%B5%81%E5%8A%A8%E4%BA%BA%E5%91%98%E4%BA%BA%E4%BA%8B%E6%A1%A3%E6%A1%88%E7%AE%A1%E7%90%86%E6%9C%8D%E5%8A%A1%E6%9C%BA%E6%9E%84%E4%BF%A1%E6%81%AF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4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2022-02-23T06:04:00Z</dcterms:created>
  <dcterms:modified xsi:type="dcterms:W3CDTF">2022-03-03T05:31:00Z</dcterms:modified>
</cp:coreProperties>
</file>