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516" w:rsidRDefault="00766516" w:rsidP="00766516">
      <w:pPr>
        <w:jc w:val="center"/>
        <w:rPr>
          <w:rFonts w:ascii="黑体" w:eastAsia="黑体"/>
          <w:b/>
          <w:sz w:val="32"/>
          <w:szCs w:val="32"/>
        </w:rPr>
      </w:pPr>
      <w:r w:rsidRPr="00974F96">
        <w:rPr>
          <w:rFonts w:ascii="黑体" w:eastAsia="黑体" w:hint="eastAsia"/>
          <w:b/>
          <w:sz w:val="32"/>
          <w:szCs w:val="32"/>
        </w:rPr>
        <w:t>上海电子信息职业技术学院</w:t>
      </w:r>
    </w:p>
    <w:p w:rsidR="00766516" w:rsidRDefault="00766516" w:rsidP="00766516">
      <w:pPr>
        <w:jc w:val="center"/>
        <w:rPr>
          <w:rFonts w:ascii="黑体" w:eastAsia="黑体"/>
          <w:b/>
          <w:sz w:val="32"/>
          <w:szCs w:val="32"/>
        </w:rPr>
      </w:pPr>
      <w:r w:rsidRPr="00B414AE">
        <w:rPr>
          <w:rFonts w:ascii="黑体" w:eastAsia="黑体" w:hint="eastAsia"/>
          <w:b/>
          <w:sz w:val="32"/>
          <w:szCs w:val="32"/>
        </w:rPr>
        <w:t>201</w:t>
      </w:r>
      <w:r>
        <w:rPr>
          <w:rFonts w:ascii="黑体" w:eastAsia="黑体"/>
          <w:b/>
          <w:sz w:val="32"/>
          <w:szCs w:val="32"/>
        </w:rPr>
        <w:t>5</w:t>
      </w:r>
      <w:r w:rsidRPr="00B414AE">
        <w:rPr>
          <w:rFonts w:ascii="黑体" w:eastAsia="黑体" w:hint="eastAsia"/>
          <w:b/>
          <w:sz w:val="32"/>
          <w:szCs w:val="32"/>
        </w:rPr>
        <w:t>届高校毕业生求职补贴</w:t>
      </w:r>
      <w:r>
        <w:rPr>
          <w:rFonts w:ascii="黑体" w:eastAsia="黑体" w:hint="eastAsia"/>
          <w:b/>
          <w:sz w:val="32"/>
          <w:szCs w:val="32"/>
        </w:rPr>
        <w:t>最终获得</w:t>
      </w:r>
      <w:r w:rsidRPr="00974F96">
        <w:rPr>
          <w:rFonts w:ascii="黑体" w:eastAsia="黑体" w:hint="eastAsia"/>
          <w:b/>
          <w:sz w:val="32"/>
          <w:szCs w:val="32"/>
        </w:rPr>
        <w:t>名单</w:t>
      </w:r>
      <w:r w:rsidR="009C2525">
        <w:rPr>
          <w:rFonts w:ascii="黑体" w:eastAsia="黑体" w:hint="eastAsia"/>
          <w:b/>
          <w:sz w:val="32"/>
          <w:szCs w:val="32"/>
        </w:rPr>
        <w:t>公布</w:t>
      </w:r>
    </w:p>
    <w:p w:rsidR="00517353" w:rsidRDefault="00766516" w:rsidP="009C2525">
      <w:pPr>
        <w:ind w:firstLineChars="200" w:firstLine="560"/>
        <w:rPr>
          <w:rFonts w:ascii="宋体" w:hAnsi="宋体"/>
          <w:sz w:val="28"/>
          <w:szCs w:val="28"/>
        </w:rPr>
      </w:pPr>
      <w:r w:rsidRPr="00B414AE">
        <w:rPr>
          <w:rFonts w:ascii="宋体" w:hAnsi="宋体" w:hint="eastAsia"/>
          <w:sz w:val="28"/>
          <w:szCs w:val="28"/>
        </w:rPr>
        <w:t>根据上海市人力资源和社会保障局、市教育委员会、市财政局联合下发的《</w:t>
      </w:r>
      <w:r w:rsidRPr="0074485D">
        <w:rPr>
          <w:rFonts w:ascii="宋体" w:hAnsi="宋体" w:hint="eastAsia"/>
          <w:sz w:val="28"/>
          <w:szCs w:val="28"/>
        </w:rPr>
        <w:t>关于做好本市高校毕业生求职补贴发放工作的通知</w:t>
      </w:r>
      <w:r w:rsidRPr="00B414AE">
        <w:rPr>
          <w:rFonts w:ascii="宋体" w:hAnsi="宋体" w:hint="eastAsia"/>
          <w:sz w:val="28"/>
          <w:szCs w:val="28"/>
        </w:rPr>
        <w:t>》（</w:t>
      </w:r>
      <w:r w:rsidRPr="0074485D">
        <w:rPr>
          <w:rFonts w:ascii="宋体" w:hAnsi="宋体" w:hint="eastAsia"/>
          <w:sz w:val="28"/>
          <w:szCs w:val="28"/>
        </w:rPr>
        <w:t>沪人社就发〔2014〕5号</w:t>
      </w:r>
      <w:r w:rsidRPr="00B414AE"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>文件中关于</w:t>
      </w:r>
      <w:r w:rsidRPr="00B414AE">
        <w:rPr>
          <w:rFonts w:ascii="宋体" w:hAnsi="宋体" w:hint="eastAsia"/>
          <w:sz w:val="28"/>
          <w:szCs w:val="28"/>
        </w:rPr>
        <w:t>毕业生发放求职补贴工作</w:t>
      </w:r>
      <w:r w:rsidRPr="00E14797"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</w:rPr>
        <w:t>具体要求，</w:t>
      </w:r>
      <w:r w:rsidRPr="00E14797">
        <w:rPr>
          <w:rFonts w:ascii="宋体" w:hAnsi="宋体" w:hint="eastAsia"/>
          <w:sz w:val="28"/>
          <w:szCs w:val="28"/>
        </w:rPr>
        <w:t>经过</w:t>
      </w:r>
      <w:r>
        <w:rPr>
          <w:rFonts w:ascii="宋体" w:hAnsi="宋体" w:hint="eastAsia"/>
          <w:sz w:val="28"/>
          <w:szCs w:val="28"/>
        </w:rPr>
        <w:t>本人申请</w:t>
      </w:r>
      <w:r w:rsidRPr="00E14797">
        <w:rPr>
          <w:rFonts w:ascii="宋体" w:hAnsi="宋体" w:hint="eastAsia"/>
          <w:sz w:val="28"/>
          <w:szCs w:val="28"/>
        </w:rPr>
        <w:t>、各院系初审、学生处审核，</w:t>
      </w:r>
      <w:r>
        <w:rPr>
          <w:rFonts w:ascii="宋体" w:hAnsi="宋体" w:hint="eastAsia"/>
          <w:sz w:val="28"/>
          <w:szCs w:val="28"/>
        </w:rPr>
        <w:t>人保处</w:t>
      </w:r>
      <w:r w:rsidR="007D61C3">
        <w:rPr>
          <w:rFonts w:ascii="宋体" w:hAnsi="宋体"/>
          <w:sz w:val="28"/>
          <w:szCs w:val="28"/>
        </w:rPr>
        <w:t>终审，</w:t>
      </w:r>
      <w:r w:rsidR="003E4042">
        <w:rPr>
          <w:rFonts w:ascii="宋体" w:hAnsi="宋体" w:hint="eastAsia"/>
          <w:sz w:val="28"/>
          <w:szCs w:val="28"/>
        </w:rPr>
        <w:t>最终</w:t>
      </w:r>
      <w:bookmarkStart w:id="0" w:name="_GoBack"/>
      <w:bookmarkEnd w:id="0"/>
      <w:r>
        <w:rPr>
          <w:rFonts w:ascii="宋体" w:hAnsi="宋体"/>
          <w:sz w:val="28"/>
          <w:szCs w:val="28"/>
        </w:rPr>
        <w:t>确定</w:t>
      </w:r>
      <w:r>
        <w:rPr>
          <w:rFonts w:ascii="宋体" w:hAnsi="宋体" w:hint="eastAsia"/>
          <w:sz w:val="28"/>
          <w:szCs w:val="28"/>
        </w:rPr>
        <w:t>张勤文</w:t>
      </w:r>
      <w:r>
        <w:rPr>
          <w:rFonts w:ascii="宋体" w:hAnsi="宋体"/>
          <w:sz w:val="28"/>
          <w:szCs w:val="28"/>
        </w:rPr>
        <w:t>等</w:t>
      </w:r>
      <w:r>
        <w:rPr>
          <w:rFonts w:ascii="宋体" w:hAnsi="宋体" w:hint="eastAsia"/>
          <w:sz w:val="28"/>
          <w:szCs w:val="28"/>
        </w:rPr>
        <w:t>25名</w:t>
      </w:r>
      <w:r>
        <w:rPr>
          <w:rFonts w:ascii="宋体" w:hAnsi="宋体"/>
          <w:sz w:val="28"/>
          <w:szCs w:val="28"/>
        </w:rPr>
        <w:t>学生</w:t>
      </w:r>
      <w:r>
        <w:rPr>
          <w:rFonts w:ascii="宋体" w:hAnsi="宋体" w:hint="eastAsia"/>
          <w:sz w:val="28"/>
          <w:szCs w:val="28"/>
        </w:rPr>
        <w:t>获得2015届</w:t>
      </w:r>
      <w:r>
        <w:rPr>
          <w:rFonts w:ascii="宋体" w:hAnsi="宋体"/>
          <w:sz w:val="28"/>
          <w:szCs w:val="28"/>
        </w:rPr>
        <w:t>高校毕业生求职补贴</w:t>
      </w:r>
      <w:r w:rsidR="009C2525">
        <w:rPr>
          <w:rFonts w:ascii="宋体" w:hAnsi="宋体" w:hint="eastAsia"/>
          <w:sz w:val="28"/>
          <w:szCs w:val="28"/>
        </w:rPr>
        <w:t>，</w:t>
      </w:r>
      <w:r w:rsidR="007A3072">
        <w:rPr>
          <w:rFonts w:ascii="宋体" w:hAnsi="宋体"/>
          <w:sz w:val="28"/>
          <w:szCs w:val="28"/>
        </w:rPr>
        <w:t>现将名单公布</w:t>
      </w:r>
      <w:r w:rsidR="007A3072">
        <w:rPr>
          <w:rFonts w:ascii="宋体" w:hAnsi="宋体" w:hint="eastAsia"/>
          <w:sz w:val="28"/>
          <w:szCs w:val="28"/>
        </w:rPr>
        <w:t>如下（补贴资金</w:t>
      </w:r>
      <w:r w:rsidR="007A3072">
        <w:rPr>
          <w:rFonts w:ascii="宋体" w:hAnsi="宋体"/>
          <w:sz w:val="28"/>
          <w:szCs w:val="28"/>
        </w:rPr>
        <w:t>将在</w:t>
      </w:r>
      <w:r w:rsidR="007A3072" w:rsidRPr="007A3072">
        <w:rPr>
          <w:rFonts w:ascii="宋体" w:hAnsi="宋体" w:hint="eastAsia"/>
          <w:sz w:val="28"/>
          <w:szCs w:val="28"/>
        </w:rPr>
        <w:t>区县财政局核定后，支付到</w:t>
      </w:r>
      <w:r w:rsidR="007A3072">
        <w:rPr>
          <w:rFonts w:ascii="宋体" w:hAnsi="宋体" w:hint="eastAsia"/>
          <w:sz w:val="28"/>
          <w:szCs w:val="28"/>
        </w:rPr>
        <w:t>学生所登记</w:t>
      </w:r>
      <w:r w:rsidR="007A3072">
        <w:rPr>
          <w:rFonts w:ascii="宋体" w:hAnsi="宋体"/>
          <w:sz w:val="28"/>
          <w:szCs w:val="28"/>
        </w:rPr>
        <w:t>的</w:t>
      </w:r>
      <w:r w:rsidR="007A3072" w:rsidRPr="007A3072">
        <w:rPr>
          <w:rFonts w:ascii="宋体" w:hAnsi="宋体" w:hint="eastAsia"/>
          <w:sz w:val="28"/>
          <w:szCs w:val="28"/>
        </w:rPr>
        <w:t>个人账户</w:t>
      </w:r>
      <w:r w:rsidR="007A3072">
        <w:rPr>
          <w:rFonts w:ascii="宋体" w:hAnsi="宋体" w:hint="eastAsia"/>
          <w:sz w:val="28"/>
          <w:szCs w:val="28"/>
        </w:rPr>
        <w:t>）：</w:t>
      </w:r>
    </w:p>
    <w:p w:rsidR="009C2525" w:rsidRPr="007A3072" w:rsidRDefault="009C2525" w:rsidP="009C2525">
      <w:pPr>
        <w:ind w:firstLineChars="200" w:firstLine="420"/>
      </w:pPr>
    </w:p>
    <w:tbl>
      <w:tblPr>
        <w:tblStyle w:val="a3"/>
        <w:tblpPr w:leftFromText="180" w:rightFromText="180" w:vertAnchor="page" w:horzAnchor="margin" w:tblpXSpec="center" w:tblpY="7381"/>
        <w:tblW w:w="10627" w:type="dxa"/>
        <w:tblLook w:val="04A0" w:firstRow="1" w:lastRow="0" w:firstColumn="1" w:lastColumn="0" w:noHBand="0" w:noVBand="1"/>
      </w:tblPr>
      <w:tblGrid>
        <w:gridCol w:w="1129"/>
        <w:gridCol w:w="1276"/>
        <w:gridCol w:w="851"/>
        <w:gridCol w:w="2268"/>
        <w:gridCol w:w="1701"/>
        <w:gridCol w:w="1701"/>
        <w:gridCol w:w="1701"/>
      </w:tblGrid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440" w:lineRule="exact"/>
              <w:jc w:val="center"/>
              <w:rPr>
                <w:rFonts w:ascii="黑体" w:eastAsia="黑体" w:hAnsi="华文中宋"/>
                <w:b/>
                <w:bCs/>
                <w:sz w:val="24"/>
                <w:szCs w:val="28"/>
              </w:rPr>
            </w:pPr>
            <w:r w:rsidRPr="007A3072">
              <w:rPr>
                <w:rFonts w:ascii="黑体" w:eastAsia="黑体" w:hAnsi="华文中宋" w:hint="eastAsia"/>
                <w:b/>
                <w:bCs/>
                <w:sz w:val="24"/>
                <w:szCs w:val="28"/>
              </w:rPr>
              <w:t>序号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440" w:lineRule="exact"/>
              <w:jc w:val="center"/>
              <w:rPr>
                <w:rFonts w:ascii="黑体" w:eastAsia="黑体" w:hAnsi="华文中宋"/>
                <w:b/>
                <w:bCs/>
                <w:sz w:val="24"/>
                <w:szCs w:val="28"/>
              </w:rPr>
            </w:pPr>
            <w:r w:rsidRPr="007A3072">
              <w:rPr>
                <w:rFonts w:ascii="黑体" w:eastAsia="黑体" w:hAnsi="华文中宋" w:hint="eastAsia"/>
                <w:b/>
                <w:bCs/>
                <w:sz w:val="24"/>
                <w:szCs w:val="28"/>
              </w:rPr>
              <w:t>学生姓名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440" w:lineRule="exact"/>
              <w:jc w:val="center"/>
              <w:rPr>
                <w:rFonts w:ascii="黑体" w:eastAsia="黑体" w:hAnsi="华文中宋"/>
                <w:b/>
                <w:bCs/>
                <w:sz w:val="24"/>
                <w:szCs w:val="28"/>
              </w:rPr>
            </w:pPr>
            <w:r w:rsidRPr="007A3072">
              <w:rPr>
                <w:rFonts w:ascii="黑体" w:eastAsia="黑体" w:hAnsi="华文中宋" w:hint="eastAsia"/>
                <w:b/>
                <w:bCs/>
                <w:sz w:val="24"/>
                <w:szCs w:val="28"/>
              </w:rPr>
              <w:t>性别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440" w:lineRule="exact"/>
              <w:jc w:val="center"/>
              <w:rPr>
                <w:rFonts w:ascii="黑体" w:eastAsia="黑体" w:hAnsi="华文中宋"/>
                <w:b/>
                <w:bCs/>
                <w:sz w:val="24"/>
                <w:szCs w:val="28"/>
              </w:rPr>
            </w:pPr>
            <w:r w:rsidRPr="007A3072">
              <w:rPr>
                <w:rFonts w:ascii="黑体" w:eastAsia="黑体" w:hAnsi="华文中宋" w:hint="eastAsia"/>
                <w:b/>
                <w:bCs/>
                <w:sz w:val="24"/>
                <w:szCs w:val="28"/>
              </w:rPr>
              <w:t>专业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440" w:lineRule="exact"/>
              <w:jc w:val="center"/>
              <w:rPr>
                <w:rFonts w:ascii="黑体" w:eastAsia="黑体" w:hAnsi="华文中宋"/>
                <w:b/>
                <w:bCs/>
                <w:sz w:val="24"/>
                <w:szCs w:val="28"/>
              </w:rPr>
            </w:pPr>
            <w:r w:rsidRPr="007A3072">
              <w:rPr>
                <w:rFonts w:ascii="黑体" w:eastAsia="黑体" w:hAnsi="华文中宋" w:hint="eastAsia"/>
                <w:b/>
                <w:bCs/>
                <w:sz w:val="24"/>
                <w:szCs w:val="28"/>
              </w:rPr>
              <w:t>学号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440" w:lineRule="exact"/>
              <w:jc w:val="center"/>
              <w:rPr>
                <w:rFonts w:ascii="黑体" w:eastAsia="黑体" w:hAnsi="华文中宋"/>
                <w:b/>
                <w:bCs/>
                <w:sz w:val="24"/>
                <w:szCs w:val="28"/>
              </w:rPr>
            </w:pPr>
            <w:r w:rsidRPr="007A3072">
              <w:rPr>
                <w:rFonts w:ascii="黑体" w:eastAsia="黑体" w:hAnsi="华文中宋" w:hint="eastAsia"/>
                <w:b/>
                <w:bCs/>
                <w:sz w:val="24"/>
                <w:szCs w:val="28"/>
              </w:rPr>
              <w:t>毕业时间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440" w:lineRule="exact"/>
              <w:jc w:val="center"/>
              <w:rPr>
                <w:rFonts w:ascii="黑体" w:eastAsia="黑体" w:hAnsi="华文中宋"/>
                <w:b/>
                <w:bCs/>
                <w:sz w:val="24"/>
                <w:szCs w:val="28"/>
              </w:rPr>
            </w:pPr>
            <w:r w:rsidRPr="007A3072">
              <w:rPr>
                <w:rFonts w:ascii="黑体" w:eastAsia="黑体" w:hAnsi="华文中宋" w:hint="eastAsia"/>
                <w:b/>
                <w:bCs/>
                <w:sz w:val="24"/>
                <w:szCs w:val="28"/>
              </w:rPr>
              <w:t>入学前户籍所在地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张勤文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女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移动通信技术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2012120180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安徽省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朱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峻宏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楼宇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智能化工程技术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2012120030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上海市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熊亮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通信技术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2012120266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江西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省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李家奇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通信技术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2012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120037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上海市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张琼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通信技术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2012120306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山西省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沈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天杰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计算机网络技术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2012140096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上海市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王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晓彦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女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计算机网络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技术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2012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140339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吉林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省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闫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连刚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计算机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网络技术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201214063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山西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省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曹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英群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会展策划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与管理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2012150274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广东省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1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王斌轶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机电一体化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2012170108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上海市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1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贾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志伟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机电一体化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2012170165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上海市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lastRenderedPageBreak/>
              <w:t>1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范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敏超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通信技术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2012170093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上海市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1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李国睿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航空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电子设备维修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2012170249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广东省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1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王谛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航空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电子设备维修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2012170193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上海市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1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全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峻华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机电一体化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2012130027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上海市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1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王英婕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女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影视动画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2012160131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上海市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1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黄鑫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恺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影视动画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2012160180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上海市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18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葛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凯莉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女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电脑艺术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2012160003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上海市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19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陈翔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影视动画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2012160088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上海市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陈晓露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女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影视动画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2012160181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上海市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谢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灵霏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女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影视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动画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2012160096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上海市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李梦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晓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女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影视动画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2012160146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上海市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蔡文菁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女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电脑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艺术设计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2012160007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上海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市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刘杰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电脑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艺术设计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2012160119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上海市</w:t>
            </w:r>
          </w:p>
        </w:tc>
      </w:tr>
      <w:tr w:rsidR="007A3072" w:rsidRPr="007A3072" w:rsidTr="007A3072">
        <w:tc>
          <w:tcPr>
            <w:tcW w:w="1129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</w:t>
            </w:r>
            <w:r w:rsidRPr="007A3072">
              <w:rPr>
                <w:rFonts w:ascii="楷体_GB2312" w:eastAsia="楷体_GB2312" w:hAnsi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陈益峰</w:t>
            </w:r>
          </w:p>
        </w:tc>
        <w:tc>
          <w:tcPr>
            <w:tcW w:w="85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影视动画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2012160092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2015.7</w:t>
            </w:r>
          </w:p>
        </w:tc>
        <w:tc>
          <w:tcPr>
            <w:tcW w:w="1701" w:type="dxa"/>
            <w:vAlign w:val="center"/>
          </w:tcPr>
          <w:p w:rsidR="007A3072" w:rsidRPr="007A3072" w:rsidRDefault="007A3072" w:rsidP="007A3072">
            <w:pPr>
              <w:spacing w:line="560" w:lineRule="exact"/>
              <w:jc w:val="center"/>
              <w:rPr>
                <w:rFonts w:ascii="楷体_GB2312" w:eastAsia="楷体_GB2312" w:hAnsi="Times New Roman"/>
                <w:sz w:val="24"/>
                <w:szCs w:val="24"/>
              </w:rPr>
            </w:pPr>
            <w:r w:rsidRPr="007A3072">
              <w:rPr>
                <w:rFonts w:ascii="楷体_GB2312" w:eastAsia="楷体_GB2312" w:hAnsi="Times New Roman" w:hint="eastAsia"/>
                <w:sz w:val="24"/>
                <w:szCs w:val="24"/>
              </w:rPr>
              <w:t>上海市</w:t>
            </w:r>
          </w:p>
        </w:tc>
      </w:tr>
    </w:tbl>
    <w:p w:rsidR="009C2525" w:rsidRPr="007A3072" w:rsidRDefault="009C2525" w:rsidP="009C2525">
      <w:pPr>
        <w:ind w:firstLineChars="200" w:firstLine="400"/>
        <w:rPr>
          <w:sz w:val="20"/>
        </w:rPr>
      </w:pPr>
    </w:p>
    <w:p w:rsidR="009C2525" w:rsidRPr="007A3072" w:rsidRDefault="009C2525" w:rsidP="009C2525">
      <w:pPr>
        <w:ind w:firstLineChars="200" w:firstLine="400"/>
        <w:rPr>
          <w:sz w:val="20"/>
        </w:rPr>
      </w:pPr>
    </w:p>
    <w:p w:rsidR="00236114" w:rsidRPr="00E14797" w:rsidRDefault="00236114" w:rsidP="00236114">
      <w:pPr>
        <w:rPr>
          <w:rFonts w:ascii="宋体" w:hAnsi="宋体"/>
          <w:sz w:val="28"/>
          <w:szCs w:val="28"/>
        </w:rPr>
      </w:pPr>
      <w:r w:rsidRPr="00E14797">
        <w:rPr>
          <w:rFonts w:ascii="宋体" w:hAnsi="宋体" w:hint="eastAsia"/>
          <w:sz w:val="28"/>
          <w:szCs w:val="28"/>
        </w:rPr>
        <w:t>联系人： 毛箴琪        联系地址：中德A楼201 学生处</w:t>
      </w:r>
    </w:p>
    <w:p w:rsidR="00236114" w:rsidRDefault="00236114" w:rsidP="00236114">
      <w:pPr>
        <w:rPr>
          <w:rFonts w:ascii="宋体" w:hAnsi="宋体"/>
          <w:sz w:val="28"/>
          <w:szCs w:val="28"/>
        </w:rPr>
      </w:pPr>
      <w:r w:rsidRPr="00E14797">
        <w:rPr>
          <w:rFonts w:ascii="宋体" w:hAnsi="宋体" w:hint="eastAsia"/>
          <w:sz w:val="28"/>
          <w:szCs w:val="28"/>
        </w:rPr>
        <w:t>联系电话：57131725     Email</w:t>
      </w:r>
      <w:r>
        <w:rPr>
          <w:rFonts w:ascii="宋体" w:hAnsi="宋体" w:hint="eastAsia"/>
          <w:sz w:val="28"/>
          <w:szCs w:val="28"/>
        </w:rPr>
        <w:t>：</w:t>
      </w:r>
      <w:hyperlink r:id="rId6" w:history="1">
        <w:r w:rsidRPr="00E14797">
          <w:rPr>
            <w:rStyle w:val="a4"/>
            <w:rFonts w:ascii="宋体" w:hAnsi="宋体"/>
            <w:sz w:val="28"/>
            <w:szCs w:val="28"/>
          </w:rPr>
          <w:t>201</w:t>
        </w:r>
        <w:r w:rsidRPr="00E14797">
          <w:rPr>
            <w:rStyle w:val="a4"/>
            <w:rFonts w:ascii="宋体" w:hAnsi="宋体" w:hint="eastAsia"/>
            <w:sz w:val="28"/>
            <w:szCs w:val="28"/>
          </w:rPr>
          <w:t>2</w:t>
        </w:r>
        <w:r w:rsidRPr="00E14797">
          <w:rPr>
            <w:rStyle w:val="a4"/>
            <w:rFonts w:ascii="宋体" w:hAnsi="宋体"/>
            <w:sz w:val="28"/>
            <w:szCs w:val="28"/>
          </w:rPr>
          <w:t>00</w:t>
        </w:r>
        <w:r w:rsidRPr="00E14797">
          <w:rPr>
            <w:rStyle w:val="a4"/>
            <w:rFonts w:ascii="宋体" w:hAnsi="宋体" w:hint="eastAsia"/>
            <w:sz w:val="28"/>
            <w:szCs w:val="28"/>
          </w:rPr>
          <w:t>07</w:t>
        </w:r>
        <w:r w:rsidRPr="00E14797">
          <w:rPr>
            <w:rStyle w:val="a4"/>
            <w:rFonts w:ascii="宋体" w:hAnsi="宋体"/>
            <w:sz w:val="28"/>
            <w:szCs w:val="28"/>
          </w:rPr>
          <w:t>@stiei.edu.cn</w:t>
        </w:r>
      </w:hyperlink>
    </w:p>
    <w:p w:rsidR="00236114" w:rsidRPr="00E14797" w:rsidRDefault="00236114" w:rsidP="00236114">
      <w:pPr>
        <w:rPr>
          <w:rFonts w:ascii="宋体" w:hAnsi="宋体"/>
          <w:sz w:val="28"/>
          <w:szCs w:val="28"/>
        </w:rPr>
      </w:pPr>
    </w:p>
    <w:p w:rsidR="00236114" w:rsidRPr="00E14797" w:rsidRDefault="00236114" w:rsidP="00236114">
      <w:pPr>
        <w:wordWrap w:val="0"/>
        <w:jc w:val="righ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  </w:t>
      </w:r>
      <w:r w:rsidRPr="00E14797">
        <w:rPr>
          <w:rFonts w:ascii="宋体" w:hAnsi="宋体" w:hint="eastAsia"/>
          <w:b/>
          <w:sz w:val="28"/>
          <w:szCs w:val="28"/>
        </w:rPr>
        <w:t>上海电子信息职业技术学院学生处</w:t>
      </w:r>
    </w:p>
    <w:p w:rsidR="00236114" w:rsidRPr="00E14797" w:rsidRDefault="00236114" w:rsidP="00236114">
      <w:pPr>
        <w:ind w:right="843" w:firstLineChars="1450" w:firstLine="4076"/>
        <w:jc w:val="right"/>
        <w:rPr>
          <w:rFonts w:ascii="宋体" w:hAnsi="宋体"/>
          <w:b/>
          <w:sz w:val="28"/>
          <w:szCs w:val="28"/>
        </w:rPr>
      </w:pPr>
      <w:r w:rsidRPr="00E14797">
        <w:rPr>
          <w:rFonts w:ascii="宋体" w:hAnsi="宋体" w:hint="eastAsia"/>
          <w:b/>
          <w:sz w:val="28"/>
          <w:szCs w:val="28"/>
        </w:rPr>
        <w:t>201</w:t>
      </w:r>
      <w:r>
        <w:rPr>
          <w:rFonts w:ascii="宋体" w:hAnsi="宋体"/>
          <w:b/>
          <w:sz w:val="28"/>
          <w:szCs w:val="28"/>
        </w:rPr>
        <w:t>5</w:t>
      </w:r>
      <w:r w:rsidRPr="00E14797">
        <w:rPr>
          <w:rFonts w:ascii="宋体" w:hAnsi="宋体" w:hint="eastAsia"/>
          <w:b/>
          <w:sz w:val="28"/>
          <w:szCs w:val="28"/>
        </w:rPr>
        <w:t>年</w:t>
      </w:r>
      <w:r>
        <w:rPr>
          <w:rFonts w:ascii="宋体" w:hAnsi="宋体"/>
          <w:b/>
          <w:sz w:val="28"/>
          <w:szCs w:val="28"/>
        </w:rPr>
        <w:t>5</w:t>
      </w:r>
      <w:r w:rsidRPr="00E14797">
        <w:rPr>
          <w:rFonts w:ascii="宋体" w:hAnsi="宋体" w:hint="eastAsia"/>
          <w:b/>
          <w:sz w:val="28"/>
          <w:szCs w:val="28"/>
        </w:rPr>
        <w:t>月</w:t>
      </w:r>
      <w:r w:rsidR="007D61C3">
        <w:rPr>
          <w:rFonts w:ascii="宋体" w:hAnsi="宋体"/>
          <w:b/>
          <w:sz w:val="28"/>
          <w:szCs w:val="28"/>
        </w:rPr>
        <w:t>21</w:t>
      </w:r>
      <w:r w:rsidRPr="00E14797">
        <w:rPr>
          <w:rFonts w:ascii="宋体" w:hAnsi="宋体" w:hint="eastAsia"/>
          <w:b/>
          <w:sz w:val="28"/>
          <w:szCs w:val="28"/>
        </w:rPr>
        <w:t>日</w:t>
      </w:r>
    </w:p>
    <w:p w:rsidR="009C2525" w:rsidRPr="007A3072" w:rsidRDefault="009C2525" w:rsidP="007A3072">
      <w:pPr>
        <w:ind w:firstLineChars="200" w:firstLine="400"/>
        <w:jc w:val="right"/>
        <w:rPr>
          <w:sz w:val="20"/>
        </w:rPr>
      </w:pPr>
    </w:p>
    <w:sectPr w:rsidR="009C2525" w:rsidRPr="007A30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5CA3" w:rsidRDefault="00445CA3" w:rsidP="007D61C3">
      <w:r>
        <w:separator/>
      </w:r>
    </w:p>
  </w:endnote>
  <w:endnote w:type="continuationSeparator" w:id="0">
    <w:p w:rsidR="00445CA3" w:rsidRDefault="00445CA3" w:rsidP="007D6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5CA3" w:rsidRDefault="00445CA3" w:rsidP="007D61C3">
      <w:r>
        <w:separator/>
      </w:r>
    </w:p>
  </w:footnote>
  <w:footnote w:type="continuationSeparator" w:id="0">
    <w:p w:rsidR="00445CA3" w:rsidRDefault="00445CA3" w:rsidP="007D61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516"/>
    <w:rsid w:val="00236114"/>
    <w:rsid w:val="003E4042"/>
    <w:rsid w:val="00445CA3"/>
    <w:rsid w:val="00517353"/>
    <w:rsid w:val="00766516"/>
    <w:rsid w:val="007A3072"/>
    <w:rsid w:val="007D61C3"/>
    <w:rsid w:val="00933E96"/>
    <w:rsid w:val="009C2525"/>
    <w:rsid w:val="00AB0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543CC8-4C7B-4981-A2B2-A9D1355CB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51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A30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236114"/>
    <w:rPr>
      <w:strike w:val="0"/>
      <w:dstrike w:val="0"/>
      <w:color w:val="000000"/>
      <w:sz w:val="18"/>
      <w:szCs w:val="18"/>
      <w:u w:val="none"/>
      <w:effect w:val="none"/>
    </w:rPr>
  </w:style>
  <w:style w:type="paragraph" w:styleId="a5">
    <w:name w:val="header"/>
    <w:basedOn w:val="a"/>
    <w:link w:val="Char"/>
    <w:uiPriority w:val="99"/>
    <w:unhideWhenUsed/>
    <w:rsid w:val="007D61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D61C3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D61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D61C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20120007@stiei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202</Words>
  <Characters>1156</Characters>
  <Application>Microsoft Office Word</Application>
  <DocSecurity>0</DocSecurity>
  <Lines>9</Lines>
  <Paragraphs>2</Paragraphs>
  <ScaleCrop>false</ScaleCrop>
  <Company>workgroup</Company>
  <LinksUpToDate>false</LinksUpToDate>
  <CharactersWithSpaces>1356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Users</cp:lastModifiedBy>
  <cp:revision>4</cp:revision>
  <dcterms:created xsi:type="dcterms:W3CDTF">2015-05-06T03:07:00Z</dcterms:created>
  <dcterms:modified xsi:type="dcterms:W3CDTF">2015-05-21T05:16:00Z</dcterms:modified>
</cp:coreProperties>
</file>