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02B" w:rsidRDefault="002F702B" w:rsidP="002F702B">
      <w:pPr>
        <w:jc w:val="center"/>
      </w:pPr>
      <w:r w:rsidRPr="00E63356">
        <w:rPr>
          <w:rFonts w:ascii="黑体" w:eastAsia="黑体" w:hAnsi="Arial" w:cs="Arial" w:hint="eastAsia"/>
          <w:b/>
          <w:sz w:val="30"/>
          <w:szCs w:val="30"/>
        </w:rPr>
        <w:t>关于在</w:t>
      </w:r>
      <w:r w:rsidR="004944D0">
        <w:rPr>
          <w:rFonts w:ascii="黑体" w:eastAsia="黑体" w:hAnsi="Arial" w:cs="Arial" w:hint="eastAsia"/>
          <w:b/>
          <w:sz w:val="30"/>
          <w:szCs w:val="30"/>
        </w:rPr>
        <w:t>11月中下</w:t>
      </w:r>
      <w:r>
        <w:rPr>
          <w:rFonts w:ascii="黑体" w:eastAsia="黑体" w:hAnsi="Arial" w:cs="Arial" w:hint="eastAsia"/>
          <w:b/>
          <w:sz w:val="30"/>
          <w:szCs w:val="30"/>
        </w:rPr>
        <w:t>旬</w:t>
      </w:r>
      <w:r w:rsidRPr="00E63356">
        <w:rPr>
          <w:rFonts w:ascii="黑体" w:eastAsia="黑体" w:hAnsi="Arial" w:cs="Arial" w:hint="eastAsia"/>
          <w:b/>
          <w:sz w:val="30"/>
          <w:szCs w:val="30"/>
        </w:rPr>
        <w:t>开展“</w:t>
      </w:r>
      <w:r w:rsidR="002B6D19" w:rsidRPr="002B6D19">
        <w:rPr>
          <w:rFonts w:ascii="黑体" w:eastAsia="黑体" w:hAnsi="Arial" w:cs="Arial" w:hint="eastAsia"/>
          <w:b/>
          <w:sz w:val="30"/>
          <w:szCs w:val="30"/>
        </w:rPr>
        <w:t>信仰指引人生路</w:t>
      </w:r>
      <w:r>
        <w:rPr>
          <w:rFonts w:ascii="黑体" w:eastAsia="黑体" w:hAnsi="Arial" w:cs="Arial" w:hint="eastAsia"/>
          <w:b/>
          <w:sz w:val="30"/>
          <w:szCs w:val="30"/>
        </w:rPr>
        <w:t>，</w:t>
      </w:r>
      <w:r w:rsidR="002B6D19" w:rsidRPr="002B6D19">
        <w:rPr>
          <w:rFonts w:ascii="黑体" w:eastAsia="黑体" w:hAnsi="Arial" w:cs="Arial" w:hint="eastAsia"/>
          <w:b/>
          <w:sz w:val="30"/>
          <w:szCs w:val="30"/>
        </w:rPr>
        <w:t>坚定信心跟党走</w:t>
      </w:r>
      <w:r w:rsidRPr="00E63356">
        <w:rPr>
          <w:rFonts w:ascii="黑体" w:eastAsia="黑体" w:hAnsi="Arial" w:cs="Arial" w:hint="eastAsia"/>
          <w:b/>
          <w:sz w:val="30"/>
          <w:szCs w:val="30"/>
        </w:rPr>
        <w:t>”</w:t>
      </w:r>
      <w:r w:rsidR="004944D0">
        <w:rPr>
          <w:rFonts w:ascii="黑体" w:eastAsia="黑体" w:hAnsi="Arial" w:cs="Arial" w:hint="eastAsia"/>
          <w:b/>
          <w:sz w:val="30"/>
          <w:szCs w:val="30"/>
        </w:rPr>
        <w:t>学习</w:t>
      </w:r>
      <w:r w:rsidR="002B6D19">
        <w:rPr>
          <w:rFonts w:ascii="黑体" w:eastAsia="黑体" w:hAnsi="Arial" w:cs="Arial" w:hint="eastAsia"/>
          <w:b/>
          <w:sz w:val="30"/>
          <w:szCs w:val="30"/>
        </w:rPr>
        <w:t>十八大精神主题教育</w:t>
      </w:r>
      <w:r w:rsidRPr="00E63356">
        <w:rPr>
          <w:rFonts w:ascii="黑体" w:eastAsia="黑体" w:hAnsi="Arial" w:cs="Arial" w:hint="eastAsia"/>
          <w:b/>
          <w:sz w:val="30"/>
          <w:szCs w:val="30"/>
        </w:rPr>
        <w:t>活动的通知</w:t>
      </w:r>
    </w:p>
    <w:p w:rsidR="002F702B" w:rsidRPr="008E60C4" w:rsidRDefault="002F702B" w:rsidP="008E60C4">
      <w:pPr>
        <w:spacing w:line="460" w:lineRule="exact"/>
        <w:rPr>
          <w:rFonts w:ascii="仿宋_GB2312" w:eastAsia="仿宋_GB2312" w:hAnsi="Calibri" w:cs="Times New Roman"/>
          <w:sz w:val="28"/>
          <w:szCs w:val="28"/>
        </w:rPr>
      </w:pPr>
      <w:r w:rsidRPr="008E60C4">
        <w:rPr>
          <w:rFonts w:ascii="仿宋_GB2312" w:eastAsia="仿宋_GB2312" w:hAnsi="Calibri" w:cs="Times New Roman" w:hint="eastAsia"/>
          <w:sz w:val="28"/>
          <w:szCs w:val="28"/>
        </w:rPr>
        <w:t>各系、二级学院：</w:t>
      </w:r>
    </w:p>
    <w:p w:rsidR="000B45E8" w:rsidRPr="008E60C4" w:rsidRDefault="002F702B" w:rsidP="00B733E8">
      <w:pPr>
        <w:spacing w:line="460" w:lineRule="exact"/>
        <w:ind w:firstLineChars="200" w:firstLine="560"/>
        <w:rPr>
          <w:rFonts w:ascii="仿宋_GB2312" w:eastAsia="仿宋_GB2312" w:hAnsi="Calibri" w:cs="Times New Roman"/>
          <w:sz w:val="28"/>
          <w:szCs w:val="28"/>
        </w:rPr>
      </w:pPr>
      <w:r w:rsidRPr="008E60C4">
        <w:rPr>
          <w:rFonts w:ascii="仿宋_GB2312" w:eastAsia="仿宋_GB2312" w:hAnsi="Calibri" w:cs="Times New Roman" w:hint="eastAsia"/>
          <w:sz w:val="28"/>
          <w:szCs w:val="28"/>
        </w:rPr>
        <w:t>中国共产党第十八次全国代表大会</w:t>
      </w:r>
      <w:r w:rsidR="00295DDA">
        <w:rPr>
          <w:rFonts w:ascii="仿宋_GB2312" w:eastAsia="仿宋_GB2312" w:hAnsi="Calibri" w:cs="Times New Roman" w:hint="eastAsia"/>
          <w:sz w:val="28"/>
          <w:szCs w:val="28"/>
        </w:rPr>
        <w:t>已胜利</w:t>
      </w:r>
      <w:r w:rsidRPr="008E60C4">
        <w:rPr>
          <w:rFonts w:ascii="仿宋_GB2312" w:eastAsia="仿宋_GB2312" w:hAnsi="Calibri" w:cs="Times New Roman" w:hint="eastAsia"/>
          <w:sz w:val="28"/>
          <w:szCs w:val="28"/>
        </w:rPr>
        <w:t>闭幕</w:t>
      </w:r>
      <w:r w:rsidR="00DB29E3" w:rsidRPr="008E60C4">
        <w:rPr>
          <w:rFonts w:ascii="仿宋_GB2312" w:eastAsia="仿宋_GB2312" w:hAnsi="Calibri" w:cs="Times New Roman" w:hint="eastAsia"/>
          <w:sz w:val="28"/>
          <w:szCs w:val="28"/>
        </w:rPr>
        <w:t>，为</w:t>
      </w:r>
      <w:r w:rsidR="000B45E8" w:rsidRPr="008E60C4">
        <w:rPr>
          <w:rFonts w:ascii="仿宋_GB2312" w:eastAsia="仿宋_GB2312" w:hAnsi="Calibri" w:cs="Times New Roman" w:hint="eastAsia"/>
          <w:sz w:val="28"/>
          <w:szCs w:val="28"/>
        </w:rPr>
        <w:t>引领学生深入学习十八大精神，树立</w:t>
      </w:r>
      <w:proofErr w:type="gramStart"/>
      <w:r w:rsidRPr="008E60C4">
        <w:rPr>
          <w:rFonts w:ascii="仿宋_GB2312" w:eastAsia="仿宋_GB2312" w:hAnsi="Calibri" w:cs="Times New Roman" w:hint="eastAsia"/>
          <w:sz w:val="28"/>
          <w:szCs w:val="28"/>
        </w:rPr>
        <w:t>坚定跟</w:t>
      </w:r>
      <w:proofErr w:type="gramEnd"/>
      <w:r w:rsidRPr="008E60C4">
        <w:rPr>
          <w:rFonts w:ascii="仿宋_GB2312" w:eastAsia="仿宋_GB2312" w:hAnsi="Calibri" w:cs="Times New Roman" w:hint="eastAsia"/>
          <w:sz w:val="28"/>
          <w:szCs w:val="28"/>
        </w:rPr>
        <w:t>党走中国特色社会主义道路的理想信念，经研究，</w:t>
      </w:r>
      <w:r w:rsidR="000B45E8" w:rsidRPr="008E60C4">
        <w:rPr>
          <w:rFonts w:ascii="仿宋_GB2312" w:eastAsia="仿宋_GB2312" w:hAnsi="Calibri" w:cs="Times New Roman" w:hint="eastAsia"/>
          <w:sz w:val="28"/>
          <w:szCs w:val="28"/>
        </w:rPr>
        <w:t>定于11月中下旬在全院范围内开展“</w:t>
      </w:r>
      <w:r w:rsidR="002B6D19" w:rsidRPr="008E60C4">
        <w:rPr>
          <w:rFonts w:ascii="仿宋_GB2312" w:eastAsia="仿宋_GB2312" w:hAnsi="Calibri" w:cs="Times New Roman" w:hint="eastAsia"/>
          <w:sz w:val="28"/>
          <w:szCs w:val="28"/>
        </w:rPr>
        <w:t>信仰指引人生路，坚定信心跟党走</w:t>
      </w:r>
      <w:r w:rsidR="000B45E8" w:rsidRPr="008E60C4">
        <w:rPr>
          <w:rFonts w:ascii="仿宋_GB2312" w:eastAsia="仿宋_GB2312" w:hAnsi="Calibri" w:cs="Times New Roman" w:hint="eastAsia"/>
          <w:sz w:val="28"/>
          <w:szCs w:val="28"/>
        </w:rPr>
        <w:t>”</w:t>
      </w:r>
      <w:r w:rsidR="002B6D19" w:rsidRPr="008E60C4">
        <w:rPr>
          <w:rFonts w:ascii="仿宋_GB2312" w:eastAsia="仿宋_GB2312" w:hAnsi="Calibri" w:cs="Times New Roman" w:hint="eastAsia"/>
          <w:sz w:val="28"/>
          <w:szCs w:val="28"/>
        </w:rPr>
        <w:t>学习和领会十八大精神</w:t>
      </w:r>
      <w:r w:rsidR="000B45E8" w:rsidRPr="008E60C4">
        <w:rPr>
          <w:rFonts w:ascii="仿宋_GB2312" w:eastAsia="仿宋_GB2312" w:hAnsi="Calibri" w:cs="Times New Roman" w:hint="eastAsia"/>
          <w:sz w:val="28"/>
          <w:szCs w:val="28"/>
        </w:rPr>
        <w:t>月度主题教育活动，具体安排如下：</w:t>
      </w:r>
    </w:p>
    <w:p w:rsidR="002B6D19" w:rsidRPr="00B4056A" w:rsidRDefault="002B6D19" w:rsidP="002B6D19">
      <w:pPr>
        <w:spacing w:line="460" w:lineRule="exact"/>
        <w:rPr>
          <w:rFonts w:ascii="仿宋_GB2312" w:eastAsia="仿宋_GB2312"/>
          <w:b/>
          <w:sz w:val="28"/>
          <w:szCs w:val="28"/>
        </w:rPr>
      </w:pPr>
      <w:r w:rsidRPr="00B4056A">
        <w:rPr>
          <w:rFonts w:ascii="仿宋_GB2312" w:eastAsia="仿宋_GB2312" w:hint="eastAsia"/>
          <w:b/>
          <w:sz w:val="28"/>
          <w:szCs w:val="28"/>
        </w:rPr>
        <w:t>一、时间安排</w:t>
      </w:r>
    </w:p>
    <w:p w:rsidR="002B6D19" w:rsidRPr="008E60C4" w:rsidRDefault="002B6D19" w:rsidP="00B733E8">
      <w:pPr>
        <w:spacing w:line="460" w:lineRule="exact"/>
        <w:ind w:firstLineChars="200" w:firstLine="560"/>
        <w:rPr>
          <w:rFonts w:ascii="仿宋_GB2312" w:eastAsia="仿宋_GB2312" w:hAnsi="Calibri" w:cs="Times New Roman"/>
          <w:sz w:val="28"/>
          <w:szCs w:val="28"/>
        </w:rPr>
      </w:pPr>
      <w:r w:rsidRPr="008E60C4">
        <w:rPr>
          <w:rFonts w:ascii="仿宋_GB2312" w:eastAsia="仿宋_GB2312" w:hAnsi="Calibri" w:cs="Times New Roman" w:hint="eastAsia"/>
          <w:sz w:val="28"/>
          <w:szCs w:val="28"/>
        </w:rPr>
        <w:t>2012年</w:t>
      </w:r>
      <w:r w:rsidR="00E31630" w:rsidRPr="008E60C4">
        <w:rPr>
          <w:rFonts w:ascii="仿宋_GB2312" w:eastAsia="仿宋_GB2312" w:hAnsi="Calibri" w:cs="Times New Roman" w:hint="eastAsia"/>
          <w:sz w:val="28"/>
          <w:szCs w:val="28"/>
        </w:rPr>
        <w:t>11月中下旬</w:t>
      </w:r>
      <w:r w:rsidR="00295DDA">
        <w:rPr>
          <w:rFonts w:ascii="仿宋_GB2312" w:eastAsia="仿宋_GB2312" w:hAnsi="Calibri" w:cs="Times New Roman" w:hint="eastAsia"/>
          <w:sz w:val="28"/>
          <w:szCs w:val="28"/>
        </w:rPr>
        <w:t>至12月中旬</w:t>
      </w:r>
    </w:p>
    <w:p w:rsidR="002B6D19" w:rsidRPr="00B733E8" w:rsidRDefault="002B6D19" w:rsidP="002B6D19">
      <w:pPr>
        <w:spacing w:line="460" w:lineRule="exact"/>
        <w:rPr>
          <w:rFonts w:ascii="仿宋_GB2312" w:eastAsia="仿宋_GB2312"/>
          <w:b/>
          <w:sz w:val="28"/>
          <w:szCs w:val="28"/>
        </w:rPr>
      </w:pPr>
      <w:r w:rsidRPr="00B733E8">
        <w:rPr>
          <w:rFonts w:ascii="仿宋_GB2312" w:eastAsia="仿宋_GB2312" w:hint="eastAsia"/>
          <w:b/>
          <w:sz w:val="28"/>
          <w:szCs w:val="28"/>
        </w:rPr>
        <w:t>二、活动宗旨</w:t>
      </w:r>
    </w:p>
    <w:p w:rsidR="00216CC8" w:rsidRPr="008E60C4" w:rsidRDefault="00BE3954" w:rsidP="002B6D19">
      <w:pPr>
        <w:spacing w:line="460" w:lineRule="exact"/>
        <w:rPr>
          <w:rFonts w:ascii="仿宋_GB2312" w:eastAsia="仿宋_GB2312" w:hAnsi="Calibri" w:cs="Times New Roman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8E60C4">
        <w:rPr>
          <w:rFonts w:ascii="仿宋_GB2312" w:eastAsia="仿宋_GB2312" w:hAnsi="Calibri" w:cs="Times New Roman" w:hint="eastAsia"/>
          <w:sz w:val="28"/>
          <w:szCs w:val="28"/>
        </w:rPr>
        <w:t xml:space="preserve"> </w:t>
      </w:r>
      <w:r w:rsidR="00B733E8">
        <w:rPr>
          <w:rFonts w:ascii="仿宋_GB2312" w:eastAsia="仿宋_GB2312" w:hAnsi="Calibri" w:cs="Times New Roman" w:hint="eastAsia"/>
          <w:sz w:val="28"/>
          <w:szCs w:val="28"/>
        </w:rPr>
        <w:t>深入</w:t>
      </w:r>
      <w:r w:rsidRPr="008E60C4">
        <w:rPr>
          <w:rFonts w:ascii="仿宋_GB2312" w:eastAsia="仿宋_GB2312" w:hAnsi="Calibri" w:cs="Times New Roman" w:hint="eastAsia"/>
          <w:sz w:val="28"/>
          <w:szCs w:val="28"/>
        </w:rPr>
        <w:t>学习</w:t>
      </w:r>
      <w:r w:rsidR="00B733E8">
        <w:rPr>
          <w:rFonts w:ascii="仿宋_GB2312" w:eastAsia="仿宋_GB2312" w:hAnsi="Calibri" w:cs="Times New Roman" w:hint="eastAsia"/>
          <w:sz w:val="28"/>
          <w:szCs w:val="28"/>
        </w:rPr>
        <w:t>和领会</w:t>
      </w:r>
      <w:r w:rsidRPr="008E60C4">
        <w:rPr>
          <w:rFonts w:ascii="仿宋_GB2312" w:eastAsia="仿宋_GB2312" w:hAnsi="Calibri" w:cs="Times New Roman" w:hint="eastAsia"/>
          <w:sz w:val="28"/>
          <w:szCs w:val="28"/>
        </w:rPr>
        <w:t>十八大精神，树立</w:t>
      </w:r>
      <w:proofErr w:type="gramStart"/>
      <w:r w:rsidRPr="008E60C4">
        <w:rPr>
          <w:rFonts w:ascii="仿宋_GB2312" w:eastAsia="仿宋_GB2312" w:hAnsi="Calibri" w:cs="Times New Roman" w:hint="eastAsia"/>
          <w:sz w:val="28"/>
          <w:szCs w:val="28"/>
        </w:rPr>
        <w:t>坚定跟</w:t>
      </w:r>
      <w:proofErr w:type="gramEnd"/>
      <w:r w:rsidRPr="008E60C4">
        <w:rPr>
          <w:rFonts w:ascii="仿宋_GB2312" w:eastAsia="仿宋_GB2312" w:hAnsi="Calibri" w:cs="Times New Roman" w:hint="eastAsia"/>
          <w:sz w:val="28"/>
          <w:szCs w:val="28"/>
        </w:rPr>
        <w:t>党走中国特色社会主义道路的理想信念</w:t>
      </w:r>
    </w:p>
    <w:p w:rsidR="002B6D19" w:rsidRPr="00B733E8" w:rsidRDefault="002B6D19" w:rsidP="002B6D19">
      <w:pPr>
        <w:spacing w:line="460" w:lineRule="exact"/>
        <w:rPr>
          <w:rFonts w:ascii="仿宋_GB2312" w:eastAsia="仿宋_GB2312"/>
          <w:b/>
          <w:sz w:val="28"/>
          <w:szCs w:val="28"/>
        </w:rPr>
      </w:pPr>
      <w:r w:rsidRPr="00B733E8">
        <w:rPr>
          <w:rFonts w:ascii="仿宋_GB2312" w:eastAsia="仿宋_GB2312" w:hint="eastAsia"/>
          <w:b/>
          <w:sz w:val="28"/>
          <w:szCs w:val="28"/>
        </w:rPr>
        <w:t>三、教育内容</w:t>
      </w:r>
    </w:p>
    <w:p w:rsidR="002F45E1" w:rsidRPr="002F45E1" w:rsidRDefault="002B6D19" w:rsidP="002F45E1">
      <w:pPr>
        <w:spacing w:line="4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</w:t>
      </w:r>
      <w:r w:rsidR="00B733E8">
        <w:rPr>
          <w:rFonts w:ascii="仿宋_GB2312" w:eastAsia="仿宋_GB2312" w:hint="eastAsia"/>
          <w:sz w:val="28"/>
          <w:szCs w:val="28"/>
        </w:rPr>
        <w:t xml:space="preserve"> </w:t>
      </w:r>
      <w:r w:rsidR="001B1D18">
        <w:rPr>
          <w:rFonts w:ascii="仿宋_GB2312" w:eastAsia="仿宋_GB2312" w:hint="eastAsia"/>
          <w:sz w:val="28"/>
          <w:szCs w:val="28"/>
        </w:rPr>
        <w:t>（一）深入开展</w:t>
      </w:r>
      <w:r w:rsidR="002F45E1" w:rsidRPr="002F45E1">
        <w:rPr>
          <w:rFonts w:ascii="仿宋_GB2312" w:eastAsia="仿宋_GB2312" w:hint="eastAsia"/>
          <w:sz w:val="28"/>
          <w:szCs w:val="28"/>
        </w:rPr>
        <w:t>“信仰指引人生路”理论学习活动</w:t>
      </w:r>
    </w:p>
    <w:p w:rsidR="002F45E1" w:rsidRDefault="002F45E1" w:rsidP="00D90BAB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2F45E1">
        <w:rPr>
          <w:rFonts w:ascii="仿宋_GB2312" w:eastAsia="仿宋_GB2312" w:hint="eastAsia"/>
          <w:sz w:val="28"/>
          <w:szCs w:val="28"/>
        </w:rPr>
        <w:t>以“信仰指引人生路”为主题</w:t>
      </w:r>
      <w:r w:rsidR="00D90BAB">
        <w:rPr>
          <w:rFonts w:ascii="仿宋_GB2312" w:eastAsia="仿宋_GB2312" w:hint="eastAsia"/>
          <w:sz w:val="28"/>
          <w:szCs w:val="28"/>
        </w:rPr>
        <w:t>，</w:t>
      </w:r>
      <w:r w:rsidRPr="002F45E1">
        <w:rPr>
          <w:rFonts w:ascii="仿宋_GB2312" w:eastAsia="仿宋_GB2312" w:hint="eastAsia"/>
          <w:sz w:val="28"/>
          <w:szCs w:val="28"/>
        </w:rPr>
        <w:t>通过读书会、思想分享会、演讲辩论比赛、学术论坛、理论征文、社会调查等形式，开展学习党的十八精神为主要内容的读书类活动。</w:t>
      </w:r>
    </w:p>
    <w:p w:rsidR="002F45E1" w:rsidRDefault="00D90BAB" w:rsidP="00B733E8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(二)开展</w:t>
      </w:r>
      <w:r w:rsidR="002F45E1" w:rsidRPr="002F45E1">
        <w:rPr>
          <w:rFonts w:ascii="仿宋_GB2312" w:eastAsia="仿宋_GB2312" w:hint="eastAsia"/>
          <w:sz w:val="28"/>
          <w:szCs w:val="28"/>
        </w:rPr>
        <w:t>“坚定信心跟党走”校园文化活动</w:t>
      </w:r>
    </w:p>
    <w:p w:rsidR="002F45E1" w:rsidRDefault="002F45E1" w:rsidP="00D90BAB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2F45E1">
        <w:rPr>
          <w:rFonts w:ascii="仿宋_GB2312" w:eastAsia="仿宋_GB2312" w:hint="eastAsia"/>
          <w:sz w:val="28"/>
          <w:szCs w:val="28"/>
        </w:rPr>
        <w:t>以“坚定信心跟党走”为主题组织开展丰富多彩的校园文化活动，回顾党的光辉历程，讴歌党的丰功伟绩，抒发广大学生爱党、爱国、爱社会主义情怀，展现在校大学生的精神风貌和艺术素养，营造格调高雅的文化氛围和热烈欢庆的和谐氛围。</w:t>
      </w:r>
    </w:p>
    <w:p w:rsidR="002B6D19" w:rsidRPr="00B4056A" w:rsidRDefault="002B6D19" w:rsidP="002F45E1">
      <w:pPr>
        <w:spacing w:line="460" w:lineRule="exac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四</w:t>
      </w:r>
      <w:r w:rsidRPr="00B4056A">
        <w:rPr>
          <w:rFonts w:ascii="仿宋_GB2312" w:eastAsia="仿宋_GB2312" w:hint="eastAsia"/>
          <w:b/>
          <w:sz w:val="28"/>
          <w:szCs w:val="28"/>
        </w:rPr>
        <w:t>、实施要求</w:t>
      </w:r>
    </w:p>
    <w:p w:rsidR="002B6D19" w:rsidRPr="00B4056A" w:rsidRDefault="002B6D19" w:rsidP="002B6D19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B4056A">
        <w:rPr>
          <w:rFonts w:ascii="仿宋_GB2312" w:eastAsia="仿宋_GB2312" w:hint="eastAsia"/>
          <w:sz w:val="28"/>
          <w:szCs w:val="28"/>
        </w:rPr>
        <w:t>各系（二级学院）在开展主题教育活动时，应遵循以下几个原则：</w:t>
      </w:r>
    </w:p>
    <w:p w:rsidR="002B6D19" w:rsidRPr="00B4056A" w:rsidRDefault="002B6D19" w:rsidP="002B6D19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B4056A">
        <w:rPr>
          <w:rFonts w:ascii="仿宋_GB2312" w:eastAsia="仿宋_GB2312" w:hint="eastAsia"/>
          <w:sz w:val="28"/>
          <w:szCs w:val="28"/>
        </w:rPr>
        <w:t>1.紧扣主题</w:t>
      </w:r>
      <w:r>
        <w:rPr>
          <w:rFonts w:ascii="仿宋_GB2312" w:eastAsia="仿宋_GB2312" w:hint="eastAsia"/>
          <w:sz w:val="28"/>
          <w:szCs w:val="28"/>
        </w:rPr>
        <w:t>：具有明确的目标性和指向性</w:t>
      </w:r>
      <w:r w:rsidRPr="00B4056A">
        <w:rPr>
          <w:rFonts w:ascii="仿宋_GB2312" w:eastAsia="仿宋_GB2312" w:hint="eastAsia"/>
          <w:sz w:val="28"/>
          <w:szCs w:val="28"/>
        </w:rPr>
        <w:t>。</w:t>
      </w:r>
    </w:p>
    <w:p w:rsidR="002B6D19" w:rsidRPr="00B4056A" w:rsidRDefault="002B6D19" w:rsidP="002B6D19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B4056A">
        <w:rPr>
          <w:rFonts w:ascii="仿宋_GB2312" w:eastAsia="仿宋_GB2312" w:hint="eastAsia"/>
          <w:sz w:val="28"/>
          <w:szCs w:val="28"/>
        </w:rPr>
        <w:t>2.内容充实：具有鲜明深刻的教育意义，能够与学院的工作实际紧密结合。</w:t>
      </w:r>
    </w:p>
    <w:p w:rsidR="002B6D19" w:rsidRPr="00B4056A" w:rsidRDefault="002B6D19" w:rsidP="008E60C4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B4056A">
        <w:rPr>
          <w:rFonts w:ascii="仿宋_GB2312" w:eastAsia="仿宋_GB2312" w:hint="eastAsia"/>
          <w:sz w:val="28"/>
          <w:szCs w:val="28"/>
        </w:rPr>
        <w:t>3. 形式多样：</w:t>
      </w:r>
      <w:r>
        <w:rPr>
          <w:rFonts w:ascii="仿宋_GB2312" w:eastAsia="仿宋_GB2312" w:hint="eastAsia"/>
          <w:sz w:val="28"/>
          <w:szCs w:val="28"/>
        </w:rPr>
        <w:t>除组织各班级主题教育研讨外，还可以</w:t>
      </w:r>
      <w:r w:rsidRPr="00B4056A">
        <w:rPr>
          <w:rFonts w:ascii="仿宋_GB2312" w:eastAsia="仿宋_GB2312" w:hint="eastAsia"/>
          <w:sz w:val="28"/>
          <w:szCs w:val="28"/>
        </w:rPr>
        <w:t>结合</w:t>
      </w:r>
      <w:r>
        <w:rPr>
          <w:rFonts w:ascii="仿宋_GB2312" w:eastAsia="仿宋_GB2312" w:hint="eastAsia"/>
          <w:sz w:val="28"/>
          <w:szCs w:val="28"/>
        </w:rPr>
        <w:t>多种</w:t>
      </w:r>
      <w:r>
        <w:rPr>
          <w:rFonts w:ascii="仿宋_GB2312" w:eastAsia="仿宋_GB2312" w:hint="eastAsia"/>
          <w:sz w:val="28"/>
          <w:szCs w:val="28"/>
        </w:rPr>
        <w:lastRenderedPageBreak/>
        <w:t>活动方式开展形式多样、内容丰富的爱国主义教育</w:t>
      </w:r>
      <w:r w:rsidRPr="00B4056A">
        <w:rPr>
          <w:rFonts w:ascii="仿宋_GB2312" w:eastAsia="仿宋_GB2312" w:hint="eastAsia"/>
          <w:sz w:val="28"/>
          <w:szCs w:val="28"/>
        </w:rPr>
        <w:t>。</w:t>
      </w:r>
    </w:p>
    <w:p w:rsidR="002B6D19" w:rsidRPr="00B4056A" w:rsidRDefault="002B6D19" w:rsidP="002B6D19">
      <w:pPr>
        <w:spacing w:line="460" w:lineRule="exact"/>
        <w:rPr>
          <w:rFonts w:ascii="仿宋_GB2312" w:eastAsia="仿宋_GB2312"/>
          <w:b/>
          <w:sz w:val="28"/>
          <w:szCs w:val="28"/>
        </w:rPr>
      </w:pPr>
      <w:r w:rsidRPr="00B4056A">
        <w:rPr>
          <w:rFonts w:ascii="仿宋_GB2312" w:eastAsia="仿宋_GB2312" w:hint="eastAsia"/>
          <w:b/>
          <w:sz w:val="28"/>
          <w:szCs w:val="28"/>
        </w:rPr>
        <w:t>四、总结反馈</w:t>
      </w:r>
    </w:p>
    <w:p w:rsidR="002B6D19" w:rsidRPr="00B4056A" w:rsidRDefault="002B6D19" w:rsidP="002B6D19">
      <w:pPr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</w:t>
      </w:r>
      <w:r w:rsidR="00925AC8">
        <w:rPr>
          <w:rFonts w:ascii="仿宋_GB2312" w:eastAsia="仿宋_GB2312" w:hint="eastAsia"/>
          <w:sz w:val="28"/>
          <w:szCs w:val="28"/>
        </w:rPr>
        <w:t>2</w:t>
      </w:r>
      <w:r w:rsidRPr="00B4056A">
        <w:rPr>
          <w:rFonts w:ascii="仿宋_GB2312" w:eastAsia="仿宋_GB2312" w:hint="eastAsia"/>
          <w:sz w:val="28"/>
          <w:szCs w:val="28"/>
        </w:rPr>
        <w:t>月</w:t>
      </w:r>
      <w:r w:rsidR="00925AC8">
        <w:rPr>
          <w:rFonts w:ascii="仿宋_GB2312" w:eastAsia="仿宋_GB2312" w:hint="eastAsia"/>
          <w:sz w:val="28"/>
          <w:szCs w:val="28"/>
        </w:rPr>
        <w:t>中</w:t>
      </w:r>
      <w:r>
        <w:rPr>
          <w:rFonts w:ascii="仿宋_GB2312" w:eastAsia="仿宋_GB2312" w:hint="eastAsia"/>
          <w:sz w:val="28"/>
          <w:szCs w:val="28"/>
        </w:rPr>
        <w:t>旬月度</w:t>
      </w:r>
      <w:r w:rsidRPr="00B4056A">
        <w:rPr>
          <w:rFonts w:ascii="仿宋_GB2312" w:eastAsia="仿宋_GB2312" w:hint="eastAsia"/>
          <w:sz w:val="28"/>
          <w:szCs w:val="28"/>
        </w:rPr>
        <w:t>主题教育活动结束后，各系（二级学院）</w:t>
      </w:r>
      <w:r>
        <w:rPr>
          <w:rFonts w:ascii="仿宋_GB2312" w:eastAsia="仿宋_GB2312" w:hint="eastAsia"/>
          <w:sz w:val="28"/>
          <w:szCs w:val="28"/>
        </w:rPr>
        <w:t>党支部应</w:t>
      </w:r>
      <w:r w:rsidRPr="00B4056A">
        <w:rPr>
          <w:rFonts w:ascii="仿宋_GB2312" w:eastAsia="仿宋_GB2312" w:hint="eastAsia"/>
          <w:sz w:val="28"/>
          <w:szCs w:val="28"/>
        </w:rPr>
        <w:t>指导辅导员组织学生进行活动</w:t>
      </w:r>
      <w:r>
        <w:rPr>
          <w:rFonts w:ascii="仿宋_GB2312" w:eastAsia="仿宋_GB2312" w:hint="eastAsia"/>
          <w:sz w:val="28"/>
          <w:szCs w:val="28"/>
        </w:rPr>
        <w:t>开展情况的</w:t>
      </w:r>
      <w:r w:rsidRPr="00B4056A">
        <w:rPr>
          <w:rFonts w:ascii="仿宋_GB2312" w:eastAsia="仿宋_GB2312" w:hint="eastAsia"/>
          <w:sz w:val="28"/>
          <w:szCs w:val="28"/>
        </w:rPr>
        <w:t>研讨，认真总结主题教育活动成果，最后将总结材料（见附件一）</w:t>
      </w:r>
      <w:r>
        <w:rPr>
          <w:rFonts w:ascii="仿宋_GB2312" w:eastAsia="仿宋_GB2312" w:hint="eastAsia"/>
          <w:sz w:val="28"/>
          <w:szCs w:val="28"/>
        </w:rPr>
        <w:t>于</w:t>
      </w:r>
      <w:r w:rsidR="00167953">
        <w:rPr>
          <w:rFonts w:ascii="仿宋_GB2312" w:eastAsia="仿宋_GB2312" w:hint="eastAsia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月</w:t>
      </w:r>
      <w:r w:rsidR="00925AC8">
        <w:rPr>
          <w:rFonts w:ascii="仿宋_GB2312" w:eastAsia="仿宋_GB2312" w:hint="eastAsia"/>
          <w:sz w:val="28"/>
          <w:szCs w:val="28"/>
        </w:rPr>
        <w:t>1</w:t>
      </w:r>
      <w:r w:rsidR="00784DE1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日</w:t>
      </w:r>
      <w:r w:rsidR="00167953">
        <w:rPr>
          <w:rFonts w:ascii="仿宋_GB2312" w:eastAsia="仿宋_GB2312" w:hint="eastAsia"/>
          <w:sz w:val="28"/>
          <w:szCs w:val="28"/>
        </w:rPr>
        <w:t>（</w:t>
      </w:r>
      <w:r w:rsidR="00784DE1">
        <w:rPr>
          <w:rFonts w:ascii="仿宋_GB2312" w:eastAsia="仿宋_GB2312" w:hint="eastAsia"/>
          <w:sz w:val="28"/>
          <w:szCs w:val="28"/>
        </w:rPr>
        <w:t>周三</w:t>
      </w:r>
      <w:r w:rsidR="00167953"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 w:hint="eastAsia"/>
          <w:sz w:val="28"/>
          <w:szCs w:val="28"/>
        </w:rPr>
        <w:t>前</w:t>
      </w:r>
      <w:r w:rsidRPr="00B4056A">
        <w:rPr>
          <w:rFonts w:ascii="仿宋_GB2312" w:eastAsia="仿宋_GB2312" w:hint="eastAsia"/>
          <w:sz w:val="28"/>
          <w:szCs w:val="28"/>
        </w:rPr>
        <w:t>反馈到学工部。</w:t>
      </w:r>
    </w:p>
    <w:p w:rsidR="002B6D19" w:rsidRDefault="002B6D19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Pr="00B635D5" w:rsidRDefault="00B635D5" w:rsidP="00B635D5">
      <w:pPr>
        <w:ind w:right="420"/>
        <w:jc w:val="right"/>
        <w:rPr>
          <w:b/>
        </w:rPr>
      </w:pPr>
      <w:r w:rsidRPr="00B635D5">
        <w:rPr>
          <w:rFonts w:hint="eastAsia"/>
          <w:b/>
        </w:rPr>
        <w:t>学生工作部</w:t>
      </w:r>
    </w:p>
    <w:p w:rsidR="001E6171" w:rsidRPr="00B635D5" w:rsidRDefault="00B635D5" w:rsidP="00B635D5">
      <w:pPr>
        <w:jc w:val="right"/>
        <w:rPr>
          <w:b/>
        </w:rPr>
      </w:pPr>
      <w:r w:rsidRPr="00B635D5">
        <w:rPr>
          <w:rFonts w:hint="eastAsia"/>
          <w:b/>
        </w:rPr>
        <w:t>2012</w:t>
      </w:r>
      <w:r w:rsidRPr="00B635D5">
        <w:rPr>
          <w:rFonts w:hint="eastAsia"/>
          <w:b/>
        </w:rPr>
        <w:t>年</w:t>
      </w:r>
      <w:r w:rsidRPr="00B635D5">
        <w:rPr>
          <w:rFonts w:hint="eastAsia"/>
          <w:b/>
        </w:rPr>
        <w:t>11</w:t>
      </w:r>
      <w:r w:rsidRPr="00B635D5">
        <w:rPr>
          <w:rFonts w:hint="eastAsia"/>
          <w:b/>
        </w:rPr>
        <w:t>月</w:t>
      </w:r>
      <w:r w:rsidRPr="00B635D5">
        <w:rPr>
          <w:rFonts w:hint="eastAsia"/>
          <w:b/>
        </w:rPr>
        <w:t>15</w:t>
      </w:r>
      <w:r w:rsidRPr="00B635D5">
        <w:rPr>
          <w:rFonts w:hint="eastAsia"/>
          <w:b/>
        </w:rPr>
        <w:t>日</w:t>
      </w:r>
    </w:p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/>
    <w:p w:rsidR="001E6171" w:rsidRDefault="001E6171" w:rsidP="001E6171">
      <w:pPr>
        <w:spacing w:line="500" w:lineRule="exact"/>
        <w:jc w:val="left"/>
        <w:rPr>
          <w:rFonts w:hint="eastAsia"/>
        </w:rPr>
      </w:pPr>
    </w:p>
    <w:p w:rsidR="000B018F" w:rsidRDefault="000B018F" w:rsidP="001E6171">
      <w:pPr>
        <w:spacing w:line="500" w:lineRule="exact"/>
        <w:jc w:val="left"/>
      </w:pPr>
    </w:p>
    <w:p w:rsidR="00803D69" w:rsidRDefault="00803D69" w:rsidP="001E6171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</w:p>
    <w:p w:rsidR="001E6171" w:rsidRPr="00C319AD" w:rsidRDefault="001E6171" w:rsidP="001E6171">
      <w:pPr>
        <w:spacing w:line="500" w:lineRule="exact"/>
        <w:jc w:val="center"/>
        <w:rPr>
          <w:rFonts w:ascii="黑体" w:eastAsia="黑体" w:hAnsi="Arial" w:cs="Arial"/>
          <w:b/>
          <w:sz w:val="30"/>
          <w:szCs w:val="30"/>
        </w:rPr>
      </w:pPr>
      <w:r w:rsidRPr="00C319AD">
        <w:rPr>
          <w:rFonts w:ascii="黑体" w:eastAsia="黑体" w:hAnsi="Arial" w:cs="Arial" w:hint="eastAsia"/>
          <w:b/>
          <w:sz w:val="30"/>
          <w:szCs w:val="30"/>
        </w:rPr>
        <w:lastRenderedPageBreak/>
        <w:t>“信仰指引人生路，坚定信心跟党走”学习十八大精神主题教育活动反馈表</w:t>
      </w:r>
    </w:p>
    <w:p w:rsidR="001E6171" w:rsidRDefault="001E6171" w:rsidP="001E6171"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系（二级学院）：</w:t>
      </w:r>
    </w:p>
    <w:tbl>
      <w:tblPr>
        <w:tblW w:w="85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5"/>
        <w:gridCol w:w="2147"/>
        <w:gridCol w:w="1078"/>
        <w:gridCol w:w="1074"/>
        <w:gridCol w:w="1323"/>
        <w:gridCol w:w="1902"/>
      </w:tblGrid>
      <w:tr w:rsidR="001E6171" w:rsidRPr="0005522A" w:rsidTr="003036FE">
        <w:trPr>
          <w:trHeight w:val="607"/>
          <w:jc w:val="center"/>
        </w:trPr>
        <w:tc>
          <w:tcPr>
            <w:tcW w:w="1075" w:type="dxa"/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班级名称</w:t>
            </w:r>
          </w:p>
        </w:tc>
        <w:tc>
          <w:tcPr>
            <w:tcW w:w="2147" w:type="dxa"/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78" w:type="dxa"/>
            <w:tcBorders>
              <w:right w:val="single" w:sz="4" w:space="0" w:color="auto"/>
            </w:tcBorders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辅导员</w:t>
            </w:r>
          </w:p>
        </w:tc>
        <w:tc>
          <w:tcPr>
            <w:tcW w:w="1074" w:type="dxa"/>
            <w:tcBorders>
              <w:left w:val="single" w:sz="4" w:space="0" w:color="auto"/>
            </w:tcBorders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参加人数</w:t>
            </w:r>
          </w:p>
        </w:tc>
        <w:tc>
          <w:tcPr>
            <w:tcW w:w="1902" w:type="dxa"/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6171" w:rsidRPr="0005522A" w:rsidTr="003036FE">
        <w:trPr>
          <w:trHeight w:val="718"/>
          <w:jc w:val="center"/>
        </w:trPr>
        <w:tc>
          <w:tcPr>
            <w:tcW w:w="1075" w:type="dxa"/>
            <w:tcBorders>
              <w:right w:val="single" w:sz="4" w:space="0" w:color="auto"/>
            </w:tcBorders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活动时间</w:t>
            </w:r>
          </w:p>
        </w:tc>
        <w:tc>
          <w:tcPr>
            <w:tcW w:w="322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年   月    日</w:t>
            </w:r>
          </w:p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时   分——    时    分</w:t>
            </w:r>
          </w:p>
        </w:tc>
        <w:tc>
          <w:tcPr>
            <w:tcW w:w="1074" w:type="dxa"/>
            <w:tcBorders>
              <w:left w:val="single" w:sz="4" w:space="0" w:color="auto"/>
            </w:tcBorders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活动形式</w:t>
            </w:r>
          </w:p>
        </w:tc>
        <w:tc>
          <w:tcPr>
            <w:tcW w:w="3225" w:type="dxa"/>
            <w:gridSpan w:val="2"/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6171" w:rsidRPr="0005522A" w:rsidTr="003036FE">
        <w:trPr>
          <w:trHeight w:val="547"/>
          <w:jc w:val="center"/>
        </w:trPr>
        <w:tc>
          <w:tcPr>
            <w:tcW w:w="1075" w:type="dxa"/>
            <w:tcBorders>
              <w:right w:val="single" w:sz="4" w:space="0" w:color="auto"/>
            </w:tcBorders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活动名称</w:t>
            </w:r>
          </w:p>
        </w:tc>
        <w:tc>
          <w:tcPr>
            <w:tcW w:w="7524" w:type="dxa"/>
            <w:gridSpan w:val="5"/>
            <w:tcBorders>
              <w:left w:val="single" w:sz="4" w:space="0" w:color="auto"/>
            </w:tcBorders>
            <w:vAlign w:val="center"/>
          </w:tcPr>
          <w:p w:rsidR="001E6171" w:rsidRPr="0005522A" w:rsidRDefault="001E6171" w:rsidP="003036FE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E6171" w:rsidRPr="0005522A" w:rsidTr="004B47C9">
        <w:trPr>
          <w:trHeight w:val="5024"/>
          <w:jc w:val="center"/>
        </w:trPr>
        <w:tc>
          <w:tcPr>
            <w:tcW w:w="8599" w:type="dxa"/>
            <w:gridSpan w:val="6"/>
          </w:tcPr>
          <w:p w:rsidR="001E6171" w:rsidRPr="0005522A" w:rsidRDefault="001E6171" w:rsidP="003036FE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活动内容：（可附页</w:t>
            </w:r>
            <w:r w:rsidR="0075789C">
              <w:rPr>
                <w:rFonts w:ascii="仿宋_GB2312" w:eastAsia="仿宋_GB2312" w:hint="eastAsia"/>
                <w:szCs w:val="21"/>
              </w:rPr>
              <w:t xml:space="preserve"> </w:t>
            </w:r>
            <w:r w:rsidRPr="0005522A">
              <w:rPr>
                <w:rFonts w:ascii="仿宋_GB2312" w:eastAsia="仿宋_GB2312" w:hint="eastAsia"/>
                <w:szCs w:val="21"/>
              </w:rPr>
              <w:t>）</w:t>
            </w:r>
          </w:p>
        </w:tc>
      </w:tr>
      <w:tr w:rsidR="001E6171" w:rsidRPr="0005522A" w:rsidTr="003036FE">
        <w:trPr>
          <w:trHeight w:val="3752"/>
          <w:jc w:val="center"/>
        </w:trPr>
        <w:tc>
          <w:tcPr>
            <w:tcW w:w="8599" w:type="dxa"/>
            <w:gridSpan w:val="6"/>
          </w:tcPr>
          <w:p w:rsidR="001E6171" w:rsidRDefault="001E6171" w:rsidP="003036FE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  <w:r w:rsidRPr="0005522A">
              <w:rPr>
                <w:rFonts w:ascii="仿宋_GB2312" w:eastAsia="仿宋_GB2312" w:hint="eastAsia"/>
                <w:szCs w:val="21"/>
              </w:rPr>
              <w:t>研讨</w:t>
            </w:r>
            <w:r>
              <w:rPr>
                <w:rFonts w:ascii="仿宋_GB2312" w:eastAsia="仿宋_GB2312" w:hint="eastAsia"/>
                <w:szCs w:val="21"/>
              </w:rPr>
              <w:t>成果</w:t>
            </w:r>
            <w:r w:rsidRPr="0005522A">
              <w:rPr>
                <w:rFonts w:ascii="仿宋_GB2312" w:eastAsia="仿宋_GB2312" w:hint="eastAsia"/>
                <w:szCs w:val="21"/>
              </w:rPr>
              <w:t>：（可附页）</w:t>
            </w:r>
          </w:p>
          <w:p w:rsidR="001E6171" w:rsidRDefault="001E6171" w:rsidP="003036FE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1E6171" w:rsidRDefault="001E6171" w:rsidP="003036FE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1E6171" w:rsidRDefault="001E6171" w:rsidP="003036FE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1E6171" w:rsidRDefault="001E6171" w:rsidP="003036FE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1E6171" w:rsidRDefault="001E6171" w:rsidP="003036FE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1E6171" w:rsidRPr="0005522A" w:rsidRDefault="001E6171" w:rsidP="003036FE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学生干部签名：                             辅导员签名：</w:t>
            </w:r>
          </w:p>
        </w:tc>
      </w:tr>
    </w:tbl>
    <w:p w:rsidR="001E6171" w:rsidRPr="00E95671" w:rsidRDefault="001E6171" w:rsidP="001E6171">
      <w:pPr>
        <w:spacing w:line="500" w:lineRule="exact"/>
        <w:jc w:val="right"/>
        <w:rPr>
          <w:rFonts w:ascii="仿宋_GB2312" w:eastAsia="仿宋_GB2312"/>
          <w:szCs w:val="21"/>
        </w:rPr>
      </w:pPr>
      <w:r w:rsidRPr="006B2DF8">
        <w:rPr>
          <w:rFonts w:ascii="仿宋_GB2312" w:eastAsia="仿宋_GB2312" w:hint="eastAsia"/>
          <w:szCs w:val="21"/>
        </w:rPr>
        <w:t>学工部制表</w:t>
      </w:r>
    </w:p>
    <w:p w:rsidR="001E6171" w:rsidRPr="002B6D19" w:rsidRDefault="001E6171"/>
    <w:sectPr w:rsidR="001E6171" w:rsidRPr="002B6D19" w:rsidSect="00EE0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8DC" w:rsidRDefault="00DA78DC" w:rsidP="002F702B">
      <w:r>
        <w:separator/>
      </w:r>
    </w:p>
  </w:endnote>
  <w:endnote w:type="continuationSeparator" w:id="0">
    <w:p w:rsidR="00DA78DC" w:rsidRDefault="00DA78DC" w:rsidP="002F70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8DC" w:rsidRDefault="00DA78DC" w:rsidP="002F702B">
      <w:r>
        <w:separator/>
      </w:r>
    </w:p>
  </w:footnote>
  <w:footnote w:type="continuationSeparator" w:id="0">
    <w:p w:rsidR="00DA78DC" w:rsidRDefault="00DA78DC" w:rsidP="002F70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702B"/>
    <w:rsid w:val="00051D70"/>
    <w:rsid w:val="000B018F"/>
    <w:rsid w:val="000B45E8"/>
    <w:rsid w:val="00167953"/>
    <w:rsid w:val="001754C2"/>
    <w:rsid w:val="001A4098"/>
    <w:rsid w:val="001B1D18"/>
    <w:rsid w:val="001E6171"/>
    <w:rsid w:val="00216CC8"/>
    <w:rsid w:val="00260F10"/>
    <w:rsid w:val="00294813"/>
    <w:rsid w:val="00295DDA"/>
    <w:rsid w:val="002B6D19"/>
    <w:rsid w:val="002F45E1"/>
    <w:rsid w:val="002F702B"/>
    <w:rsid w:val="004944D0"/>
    <w:rsid w:val="004B47C9"/>
    <w:rsid w:val="0075789C"/>
    <w:rsid w:val="00784DE1"/>
    <w:rsid w:val="00803D69"/>
    <w:rsid w:val="008E60C4"/>
    <w:rsid w:val="00925AC8"/>
    <w:rsid w:val="00A730B6"/>
    <w:rsid w:val="00B635D5"/>
    <w:rsid w:val="00B7255D"/>
    <w:rsid w:val="00B733E8"/>
    <w:rsid w:val="00BE3954"/>
    <w:rsid w:val="00C319AD"/>
    <w:rsid w:val="00D90BAB"/>
    <w:rsid w:val="00DA78DC"/>
    <w:rsid w:val="00DB29E3"/>
    <w:rsid w:val="00DB79FF"/>
    <w:rsid w:val="00E31630"/>
    <w:rsid w:val="00EE0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5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7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70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7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70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1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145</Words>
  <Characters>828</Characters>
  <Application>Microsoft Office Word</Application>
  <DocSecurity>0</DocSecurity>
  <Lines>6</Lines>
  <Paragraphs>1</Paragraphs>
  <ScaleCrop>false</ScaleCrop>
  <Company>China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谌明举(20070051)</cp:lastModifiedBy>
  <cp:revision>36</cp:revision>
  <dcterms:created xsi:type="dcterms:W3CDTF">2012-11-12T00:40:00Z</dcterms:created>
  <dcterms:modified xsi:type="dcterms:W3CDTF">2012-11-19T06:32:00Z</dcterms:modified>
</cp:coreProperties>
</file>